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2FEB" w14:textId="77777777" w:rsidR="00C500DE" w:rsidRDefault="00C500DE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2F136CA" w14:textId="77777777" w:rsidR="00C500DE" w:rsidRDefault="00C500DE">
      <w:pPr>
        <w:jc w:val="center"/>
        <w:rPr>
          <w:rFonts w:hAnsi="Century"/>
        </w:rPr>
      </w:pPr>
      <w:r>
        <w:rPr>
          <w:rFonts w:hAnsi="Century" w:hint="eastAsia"/>
        </w:rPr>
        <w:t>駐車施設設置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承認申請書</w:t>
      </w:r>
    </w:p>
    <w:p w14:paraId="2ACFDD38" w14:textId="77777777" w:rsidR="00C500DE" w:rsidRDefault="00C122CF">
      <w:pPr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C500DE">
        <w:rPr>
          <w:rFonts w:hAnsi="Century" w:hint="eastAsia"/>
        </w:rPr>
        <w:t xml:space="preserve">年　　月　　日　　</w:t>
      </w:r>
    </w:p>
    <w:p w14:paraId="03666E50" w14:textId="28C6294E" w:rsidR="00C500DE" w:rsidRDefault="00C500DE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C122CF">
        <w:rPr>
          <w:rFonts w:hAnsi="Century" w:hint="eastAsia"/>
        </w:rPr>
        <w:t>（宛先）</w:t>
      </w:r>
      <w:r>
        <w:rPr>
          <w:rFonts w:hAnsi="Century" w:hint="eastAsia"/>
        </w:rPr>
        <w:t>春日井市長</w:t>
      </w:r>
    </w:p>
    <w:p w14:paraId="0BA292B0" w14:textId="77777777" w:rsidR="00C500DE" w:rsidRDefault="00C500DE">
      <w:pPr>
        <w:jc w:val="right"/>
        <w:rPr>
          <w:rFonts w:hAnsi="Century"/>
        </w:rPr>
      </w:pPr>
      <w:r>
        <w:rPr>
          <w:rFonts w:hAnsi="Century" w:hint="eastAsia"/>
        </w:rPr>
        <w:t xml:space="preserve">設置者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>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14:paraId="76E21013" w14:textId="7A752FA2" w:rsidR="00C500DE" w:rsidRDefault="00C500DE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>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</w:t>
      </w:r>
      <w:r w:rsidR="00986AC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14:paraId="598F9433" w14:textId="77777777" w:rsidR="00C500DE" w:rsidRDefault="00C500DE">
      <w:pPr>
        <w:ind w:left="224" w:hanging="224"/>
        <w:rPr>
          <w:rFonts w:hAnsi="Century"/>
        </w:rPr>
      </w:pPr>
      <w:r>
        <w:rPr>
          <w:rFonts w:hAnsi="Century" w:hint="eastAsia"/>
        </w:rPr>
        <w:t xml:space="preserve">　　春日井市建築物における駐車施設の附置等に関する条例第</w:t>
      </w:r>
      <w:r>
        <w:rPr>
          <w:rFonts w:hAnsi="Century"/>
        </w:rPr>
        <w:t>9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項の規定により、次のとおり設置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承認を申請します。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052"/>
        <w:gridCol w:w="236"/>
        <w:gridCol w:w="708"/>
        <w:gridCol w:w="236"/>
        <w:gridCol w:w="416"/>
        <w:gridCol w:w="56"/>
        <w:gridCol w:w="472"/>
        <w:gridCol w:w="472"/>
        <w:gridCol w:w="472"/>
        <w:gridCol w:w="944"/>
        <w:gridCol w:w="236"/>
        <w:gridCol w:w="236"/>
        <w:gridCol w:w="472"/>
        <w:gridCol w:w="944"/>
      </w:tblGrid>
      <w:tr w:rsidR="00C500DE" w14:paraId="5F2E38B4" w14:textId="77777777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5468F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建築物の建築場所</w:t>
            </w:r>
          </w:p>
        </w:tc>
        <w:tc>
          <w:tcPr>
            <w:tcW w:w="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A94" w14:textId="77777777" w:rsidR="00C500DE" w:rsidRDefault="00C500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0DE" w14:paraId="27949AD1" w14:textId="77777777">
        <w:trPr>
          <w:cantSplit/>
          <w:trHeight w:val="70"/>
        </w:trPr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24289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建築物の規模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F3FE4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4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131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71E6E07C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3FAA1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29688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5A10C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00154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7A8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775A24ED" w14:textId="77777777">
        <w:trPr>
          <w:cantSplit/>
          <w:trHeight w:val="70"/>
        </w:trPr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EE7B0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建築物の用途別延べ面積</w:t>
            </w: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B217B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特定用途部分の延べ面積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3DA8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7B8C4E78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47A290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F3461ED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DA55B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内訳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D48E2" w14:textId="77777777" w:rsidR="00C500DE" w:rsidRDefault="00C500DE">
            <w:pPr>
              <w:spacing w:line="21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百貨店その他の店舗の用途に供する部分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21C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2DC09C39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B4D00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B5D922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57C8EB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3917F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事務所の用途に供する部分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2D6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41DA0E89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5FE30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655C38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8F8F96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42CA8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倉庫の用途に供する部分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797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47C8DFDB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C8013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A3EBC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C56002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0D88F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その他の用途に供する部分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9C1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76B4F23C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40C03C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B71F2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非特定用途部分の延べ面積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AF0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7377A077" w14:textId="77777777">
        <w:trPr>
          <w:cantSplit/>
          <w:trHeight w:val="70"/>
        </w:trPr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DDB1D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条例により附置すべき駐車施設の台数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BAFFF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11.5m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B6F8C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34A9E" w14:textId="77777777" w:rsidR="00C500DE" w:rsidRDefault="00C500DE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3.5m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6m</w:t>
            </w:r>
            <w:r>
              <w:rPr>
                <w:rFonts w:hAnsi="Century" w:hint="eastAsia"/>
              </w:rPr>
              <w:t xml:space="preserve">　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36F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223CC087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3D896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8C6EF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4B3DE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4F47C" w14:textId="77777777" w:rsidR="00C500DE" w:rsidRDefault="00C500DE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3m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7.7m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3m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12AA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78DAC041" w14:textId="77777777">
        <w:trPr>
          <w:cantSplit/>
          <w:trHeight w:val="339"/>
        </w:trPr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2BA70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実際に附置する駐車施設</w:t>
            </w:r>
          </w:p>
        </w:tc>
        <w:tc>
          <w:tcPr>
            <w:tcW w:w="21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7016D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駐車ますの大きさ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E88EA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敷地内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75C70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敷地外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0FF2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</w:tr>
      <w:tr w:rsidR="00C500DE" w14:paraId="32440832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0E7BDD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1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B2D008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C1C2" w14:textId="77777777" w:rsidR="00C500DE" w:rsidRDefault="00C500DE">
            <w:pPr>
              <w:spacing w:line="21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</w:t>
            </w:r>
            <w:r>
              <w:rPr>
                <w:rFonts w:hAnsi="Century" w:hint="eastAsia"/>
              </w:rPr>
              <w:t>築物内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D1D40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9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A7D7B2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164" w14:textId="77777777" w:rsidR="00C500DE" w:rsidRDefault="00C500DE">
            <w:pPr>
              <w:rPr>
                <w:rFonts w:hAnsi="Century"/>
              </w:rPr>
            </w:pPr>
          </w:p>
        </w:tc>
      </w:tr>
      <w:tr w:rsidR="00C500DE" w14:paraId="7176FFFB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FB28D9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B0000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11.5m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BBA84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F54D6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6B62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800A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0BF338F6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474627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B3DAE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A0B42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ED505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EE5FB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7465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7DE2057E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DCE8EC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05804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3.5m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6m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D405B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AD806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E2669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67E1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0361A032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F99C0C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45A25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3m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7.7m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3m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2F27D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D9655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CE42A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C51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741DDE9B" w14:textId="77777777">
        <w:trPr>
          <w:cantSplit/>
          <w:trHeight w:val="70"/>
        </w:trPr>
        <w:tc>
          <w:tcPr>
            <w:tcW w:w="2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4B5FE0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9F9AE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51DD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D7A54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AC9B3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A20F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</w:tr>
      <w:tr w:rsidR="00C500DE" w14:paraId="2F0F560D" w14:textId="77777777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8F1D340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条例第９条に係る駐車施設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0A4E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3D2" w14:textId="77777777" w:rsidR="00C500DE" w:rsidRDefault="00C500DE">
            <w:pPr>
              <w:rPr>
                <w:rFonts w:hAnsi="Century"/>
              </w:rPr>
            </w:pPr>
          </w:p>
        </w:tc>
      </w:tr>
      <w:tr w:rsidR="00C500DE" w14:paraId="7A2F4645" w14:textId="77777777">
        <w:trPr>
          <w:cantSplit/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6506D0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34E74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権利区分</w:t>
            </w:r>
          </w:p>
        </w:tc>
        <w:tc>
          <w:tcPr>
            <w:tcW w:w="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968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所有地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借地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</w:p>
        </w:tc>
      </w:tr>
      <w:tr w:rsidR="00C500DE" w14:paraId="092CAF8B" w14:textId="77777777">
        <w:trPr>
          <w:cantSplit/>
          <w:trHeight w:val="3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7CDD1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F6B11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所有地以外の場合の使用承諾者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B6875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608" w14:textId="77777777" w:rsidR="00C500DE" w:rsidRDefault="00C500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0DE" w14:paraId="4F7D05EA" w14:textId="77777777">
        <w:trPr>
          <w:cantSplit/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572AC9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118D8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2D64E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53F" w14:textId="77777777" w:rsidR="00C500DE" w:rsidRDefault="00C500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00DE" w14:paraId="66798118" w14:textId="77777777">
        <w:trPr>
          <w:cantSplit/>
          <w:trHeight w:val="34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58CEA8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CC50C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駐車施設の規模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011CE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収容台数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811BC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収容面積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D238E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使用台数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B249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使用面積</w:t>
            </w:r>
          </w:p>
        </w:tc>
      </w:tr>
      <w:tr w:rsidR="00C500DE" w14:paraId="7F37F1F4" w14:textId="77777777">
        <w:trPr>
          <w:cantSplit/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5A691B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F2685" w14:textId="77777777" w:rsidR="00C500DE" w:rsidRDefault="00C500D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5A3DF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C5689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0AC45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F7C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500DE" w14:paraId="59ADE3BB" w14:textId="77777777">
        <w:trPr>
          <w:cantSplit/>
          <w:trHeight w:val="33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4A0BCA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2F875" w14:textId="77777777" w:rsidR="00C500DE" w:rsidRDefault="00C500DE">
            <w:pPr>
              <w:spacing w:line="21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敷地内に駐車施設を附置できない理由</w:t>
            </w:r>
          </w:p>
        </w:tc>
        <w:tc>
          <w:tcPr>
            <w:tcW w:w="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390" w14:textId="77777777" w:rsidR="00C500DE" w:rsidRDefault="00C500DE">
            <w:pPr>
              <w:rPr>
                <w:rFonts w:hAnsi="Century"/>
              </w:rPr>
            </w:pPr>
          </w:p>
        </w:tc>
      </w:tr>
      <w:tr w:rsidR="00C500DE" w14:paraId="2FA4DDD6" w14:textId="77777777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067484" w14:textId="77777777" w:rsidR="00C500DE" w:rsidRDefault="00C500DE">
            <w:pPr>
              <w:ind w:left="28" w:right="28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0E843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 w:hint="eastAsia"/>
                <w:spacing w:val="66"/>
              </w:rPr>
              <w:t>受付年月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1300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C500DE" w14:paraId="02F1D308" w14:textId="77777777">
        <w:trPr>
          <w:cantSplit/>
          <w:trHeight w:val="31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2DF37BA" w14:textId="77777777" w:rsidR="00C500DE" w:rsidRDefault="00C500DE">
            <w:pPr>
              <w:jc w:val="center"/>
              <w:rPr>
                <w:rFonts w:hAnsi="Century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9C45F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 w:hint="eastAsia"/>
                <w:spacing w:val="123"/>
              </w:rPr>
              <w:t>受付番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3644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号</w:t>
            </w:r>
          </w:p>
        </w:tc>
      </w:tr>
      <w:tr w:rsidR="00C500DE" w14:paraId="5996F01A" w14:textId="77777777">
        <w:trPr>
          <w:cantSplit/>
          <w:trHeight w:val="3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23984FE" w14:textId="77777777" w:rsidR="00C500DE" w:rsidRDefault="00C500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建築物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FC8C3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 w:hint="eastAsia"/>
                <w:spacing w:val="39"/>
              </w:rPr>
              <w:t>確</w:t>
            </w:r>
            <w:r>
              <w:rPr>
                <w:rFonts w:hAnsi="Century" w:hint="eastAsia"/>
              </w:rPr>
              <w:t>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9"/>
              </w:rPr>
              <w:t>許</w:t>
            </w:r>
            <w:r>
              <w:rPr>
                <w:rFonts w:hAnsi="Century" w:hint="eastAsia"/>
              </w:rPr>
              <w:t>可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39"/>
              </w:rPr>
              <w:t>申請受付年月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AC11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第　　　　号</w:t>
            </w:r>
          </w:p>
        </w:tc>
      </w:tr>
      <w:tr w:rsidR="00C500DE" w14:paraId="7A109955" w14:textId="77777777">
        <w:trPr>
          <w:cantSplit/>
          <w:trHeight w:val="33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85ECD1" w14:textId="77777777" w:rsidR="00C500DE" w:rsidRDefault="00C500DE">
            <w:pPr>
              <w:rPr>
                <w:rFonts w:hAnsi="Century"/>
              </w:rPr>
            </w:pP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AB976" w14:textId="77777777" w:rsidR="00C500DE" w:rsidRDefault="00C500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  <w:r>
              <w:rPr>
                <w:rFonts w:hAnsi="Century" w:hint="eastAsia"/>
                <w:spacing w:val="184"/>
              </w:rPr>
              <w:t>確</w:t>
            </w:r>
            <w:r>
              <w:rPr>
                <w:rFonts w:hAnsi="Century" w:hint="eastAsia"/>
              </w:rPr>
              <w:t>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4"/>
              </w:rPr>
              <w:t>許</w:t>
            </w:r>
            <w:r>
              <w:rPr>
                <w:rFonts w:hAnsi="Century" w:hint="eastAsia"/>
              </w:rPr>
              <w:t>可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184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4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BCC" w14:textId="77777777" w:rsidR="00C500DE" w:rsidRDefault="00C500D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第　　　　号</w:t>
            </w:r>
          </w:p>
        </w:tc>
      </w:tr>
    </w:tbl>
    <w:p w14:paraId="69D7451E" w14:textId="77777777" w:rsidR="00C500DE" w:rsidRDefault="00C500DE">
      <w:pPr>
        <w:spacing w:before="60" w:line="22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駐車施設設置変更承認申請書にあっては、変更しようとする事項を朱記すること。</w:t>
      </w:r>
    </w:p>
    <w:p w14:paraId="028377D4" w14:textId="77777777" w:rsidR="00C500DE" w:rsidRDefault="00C500DE">
      <w:pPr>
        <w:spacing w:line="22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条例第</w:t>
      </w:r>
      <w:r>
        <w:rPr>
          <w:rFonts w:hAnsi="Century"/>
        </w:rPr>
        <w:t>9</w:t>
      </w:r>
      <w:r>
        <w:rPr>
          <w:rFonts w:hAnsi="Century" w:hint="eastAsia"/>
        </w:rPr>
        <w:t>条に係る駐車施設について、権利関係を証するため、登記事項証明書又は使用権等については、賃貸借契約書等を添付すること。</w:t>
      </w:r>
    </w:p>
    <w:p w14:paraId="0898B106" w14:textId="77777777" w:rsidR="00C500DE" w:rsidRDefault="00C500DE">
      <w:pPr>
        <w:spacing w:line="220" w:lineRule="exact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＊印欄は、記入しないこと。</w:t>
      </w:r>
    </w:p>
    <w:sectPr w:rsidR="00C500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0500" w14:textId="77777777" w:rsidR="00EB2997" w:rsidRDefault="00EB2997" w:rsidP="00A53B5E">
      <w:r>
        <w:separator/>
      </w:r>
    </w:p>
  </w:endnote>
  <w:endnote w:type="continuationSeparator" w:id="0">
    <w:p w14:paraId="7B8741D5" w14:textId="77777777" w:rsidR="00EB2997" w:rsidRDefault="00EB2997" w:rsidP="00A5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DB56" w14:textId="77777777" w:rsidR="0082099B" w:rsidRDefault="008209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F7D4" w14:textId="77777777" w:rsidR="0082099B" w:rsidRDefault="008209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AAB8" w14:textId="77777777" w:rsidR="0082099B" w:rsidRDefault="008209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DEB7" w14:textId="77777777" w:rsidR="00EB2997" w:rsidRDefault="00EB2997" w:rsidP="00A53B5E">
      <w:r>
        <w:separator/>
      </w:r>
    </w:p>
  </w:footnote>
  <w:footnote w:type="continuationSeparator" w:id="0">
    <w:p w14:paraId="3CD8F2A8" w14:textId="77777777" w:rsidR="00EB2997" w:rsidRDefault="00EB2997" w:rsidP="00A5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951D" w14:textId="77777777" w:rsidR="0082099B" w:rsidRDefault="008209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2D32" w14:textId="77777777" w:rsidR="0082099B" w:rsidRDefault="008209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28E9" w14:textId="77777777" w:rsidR="0082099B" w:rsidRDefault="008209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DE"/>
    <w:rsid w:val="001037F6"/>
    <w:rsid w:val="0082099B"/>
    <w:rsid w:val="00986AC7"/>
    <w:rsid w:val="00A53B5E"/>
    <w:rsid w:val="00C122CF"/>
    <w:rsid w:val="00C270D8"/>
    <w:rsid w:val="00C500DE"/>
    <w:rsid w:val="00EB2997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DF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2017-02-17T02:00:00Z</dcterms:created>
  <dcterms:modified xsi:type="dcterms:W3CDTF">2022-05-26T09:22:00Z</dcterms:modified>
</cp:coreProperties>
</file>