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F174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14:paraId="74098E47" w14:textId="77777777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14:paraId="4FF7618E" w14:textId="77777777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14:paraId="381CDC29" w14:textId="77777777"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14:paraId="4636F5D3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45816CD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14:paraId="1138DE4E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4DB50F4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14:paraId="361818CB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557C0334" w14:textId="3D581910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BC2F1F">
                    <w:t>春日井市長</w:t>
                  </w:r>
                  <w:r w:rsidR="000E0E2F">
                    <w:t xml:space="preserve">　殿</w:t>
                  </w:r>
                </w:p>
                <w:p w14:paraId="1193CB78" w14:textId="73283531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6DF16B72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61B3DEBC" w14:textId="545C5CE9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</w:p>
                <w:p w14:paraId="4C74C8E8" w14:textId="4E1FF319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</w:t>
                  </w:r>
                </w:p>
                <w:p w14:paraId="374C5AB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0741615F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72413E25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14:paraId="4BF9F9F7" w14:textId="77777777"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645FB7B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06662D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2EAE5A3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18789102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519669CF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716E375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420D765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0AF41A02" w14:textId="77777777"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1E3C3DD3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266150D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14247F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CEFFE9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0573EDC6" w14:textId="77777777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81C99A1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C3E5E06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FA9F04A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7C639C5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7582D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14:paraId="76288D79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0CC85D5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7DB161D0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90263E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0BBF216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E725F9D" w14:textId="77777777"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14:paraId="44CADE08" w14:textId="77777777"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35B4A423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14:paraId="6E099446" w14:textId="77777777"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14:paraId="008A3F2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52A5D9F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14:paraId="3FA6C86C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14:paraId="6B8FA0AC" w14:textId="77777777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470BB67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3D2082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14:paraId="64F92FB7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13E4E5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40C2C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4D7D8F8F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0E9A4D1E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6A87425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77C822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14:paraId="3975188D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08D32CB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3E266BE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2F8C6E6D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77ED959D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C3BA19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14:paraId="76B37C9D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EC093E9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1CF73BAC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53B8E9C9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5E2253DB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91A0D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DD36AA3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52AEBAAB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43C0897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14:paraId="65F7F1F1" w14:textId="77777777"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14:paraId="2DA430EE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14:paraId="0EF5ED1C" w14:textId="77777777"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546" w14:textId="77777777"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929A67" w14:textId="77777777"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C10" w14:textId="77777777"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B015A4" w14:textId="77777777"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BC2F1F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F9C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2022-07-11T07:58:00Z</dcterms:created>
  <dcterms:modified xsi:type="dcterms:W3CDTF">2022-07-11T07:58:00Z</dcterms:modified>
</cp:coreProperties>
</file>