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7DBCE" w14:textId="41679B14" w:rsidR="008B4625" w:rsidRPr="00F123B3" w:rsidRDefault="008B4625" w:rsidP="008B4625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F123B3">
        <w:rPr>
          <w:rFonts w:ascii="HG丸ｺﾞｼｯｸM-PRO" w:eastAsia="HG丸ｺﾞｼｯｸM-PRO" w:hAnsi="HG丸ｺﾞｼｯｸM-PRO" w:hint="eastAsia"/>
          <w:sz w:val="28"/>
          <w:szCs w:val="28"/>
        </w:rPr>
        <w:t>施設利用に係るチェックシート（営利</w:t>
      </w:r>
      <w:r w:rsidR="00476E65">
        <w:rPr>
          <w:rFonts w:ascii="HG丸ｺﾞｼｯｸM-PRO" w:eastAsia="HG丸ｺﾞｼｯｸM-PRO" w:hAnsi="HG丸ｺﾞｼｯｸM-PRO" w:hint="eastAsia"/>
          <w:sz w:val="28"/>
          <w:szCs w:val="28"/>
        </w:rPr>
        <w:t>関係</w:t>
      </w:r>
      <w:r w:rsidRPr="00F123B3"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  <w:r w:rsidR="00E005C2">
        <w:rPr>
          <w:rFonts w:ascii="HG丸ｺﾞｼｯｸM-PRO" w:eastAsia="HG丸ｺﾞｼｯｸM-PRO" w:hAnsi="HG丸ｺﾞｼｯｸM-PRO" w:hint="eastAsia"/>
          <w:sz w:val="28"/>
          <w:szCs w:val="28"/>
        </w:rPr>
        <w:t>兼同意書</w:t>
      </w:r>
    </w:p>
    <w:p w14:paraId="2055E47B" w14:textId="77777777" w:rsidR="008B4625" w:rsidRDefault="008B4625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70D9F485" w14:textId="568EEC83" w:rsidR="008B4625" w:rsidRDefault="00F123B3" w:rsidP="00F123B3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１　</w:t>
      </w:r>
      <w:r w:rsidR="008B4625">
        <w:rPr>
          <w:rFonts w:ascii="HG丸ｺﾞｼｯｸM-PRO" w:eastAsia="HG丸ｺﾞｼｯｸM-PRO" w:hAnsi="HG丸ｺﾞｼｯｸM-PRO" w:hint="eastAsia"/>
          <w:sz w:val="22"/>
          <w:szCs w:val="22"/>
        </w:rPr>
        <w:t>以下の項目について、一つでも「はい」にチェックが入った場合、禁止行為にあたりますので、施設の利用ができません。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552"/>
        <w:gridCol w:w="1519"/>
      </w:tblGrid>
      <w:tr w:rsidR="008B4625" w14:paraId="1BA4D450" w14:textId="77777777" w:rsidTr="0014356D">
        <w:tc>
          <w:tcPr>
            <w:tcW w:w="704" w:type="dxa"/>
            <w:shd w:val="clear" w:color="auto" w:fill="D9D9D9" w:themeFill="background1" w:themeFillShade="D9"/>
          </w:tcPr>
          <w:p w14:paraId="2BCBFDFF" w14:textId="0E933858" w:rsidR="008B4625" w:rsidRDefault="008B4625" w:rsidP="00F123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No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4BDBFCEC" w14:textId="719325DE" w:rsidR="008B4625" w:rsidRDefault="008B4625" w:rsidP="008B4625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項　目</w:t>
            </w:r>
          </w:p>
        </w:tc>
        <w:tc>
          <w:tcPr>
            <w:tcW w:w="4071" w:type="dxa"/>
            <w:gridSpan w:val="2"/>
            <w:shd w:val="clear" w:color="auto" w:fill="D9D9D9" w:themeFill="background1" w:themeFillShade="D9"/>
          </w:tcPr>
          <w:p w14:paraId="216786A3" w14:textId="356E54C5" w:rsidR="008B4625" w:rsidRDefault="008B4625" w:rsidP="008B4625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チェック</w:t>
            </w:r>
          </w:p>
        </w:tc>
      </w:tr>
      <w:tr w:rsidR="008B4625" w14:paraId="1FFCE4DA" w14:textId="77777777" w:rsidTr="00F123B3">
        <w:tc>
          <w:tcPr>
            <w:tcW w:w="704" w:type="dxa"/>
          </w:tcPr>
          <w:p w14:paraId="1D71C447" w14:textId="32639092" w:rsidR="008B4625" w:rsidRDefault="00F123B3" w:rsidP="00F123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308388A6" w14:textId="1B8662F8" w:rsidR="008B4625" w:rsidRDefault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商品・製品の販売（バザー含む）、あっ旋を行う</w:t>
            </w:r>
          </w:p>
        </w:tc>
        <w:tc>
          <w:tcPr>
            <w:tcW w:w="2552" w:type="dxa"/>
          </w:tcPr>
          <w:p w14:paraId="411E0C44" w14:textId="6B014C2B" w:rsidR="008B4625" w:rsidRDefault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□はい → 利用不可</w:t>
            </w:r>
          </w:p>
        </w:tc>
        <w:tc>
          <w:tcPr>
            <w:tcW w:w="1519" w:type="dxa"/>
          </w:tcPr>
          <w:p w14:paraId="38C95CE1" w14:textId="3097A96A" w:rsidR="008B4625" w:rsidRDefault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□いいえ</w:t>
            </w:r>
          </w:p>
        </w:tc>
      </w:tr>
      <w:tr w:rsidR="008B4625" w14:paraId="5F9127E5" w14:textId="77777777" w:rsidTr="00F123B3">
        <w:tc>
          <w:tcPr>
            <w:tcW w:w="704" w:type="dxa"/>
          </w:tcPr>
          <w:p w14:paraId="43E4531D" w14:textId="30ADFB38" w:rsidR="008B4625" w:rsidRDefault="00F123B3" w:rsidP="00F123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1438BF9F" w14:textId="77777777" w:rsidR="008B4625" w:rsidRDefault="008B4625" w:rsidP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金銭の授受を伴う契約行為を行う</w:t>
            </w:r>
          </w:p>
          <w:p w14:paraId="29556A29" w14:textId="19B4C260" w:rsidR="00F123B3" w:rsidRDefault="00F123B3" w:rsidP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（保険締結契約、商品の買取りなど）</w:t>
            </w:r>
          </w:p>
        </w:tc>
        <w:tc>
          <w:tcPr>
            <w:tcW w:w="2552" w:type="dxa"/>
          </w:tcPr>
          <w:p w14:paraId="4CD66C94" w14:textId="003AAA0A" w:rsidR="008B4625" w:rsidRDefault="008B4625" w:rsidP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□はい → 利用不可</w:t>
            </w:r>
          </w:p>
        </w:tc>
        <w:tc>
          <w:tcPr>
            <w:tcW w:w="1519" w:type="dxa"/>
          </w:tcPr>
          <w:p w14:paraId="591040C2" w14:textId="30B5329D" w:rsidR="008B4625" w:rsidRDefault="00F123B3" w:rsidP="008B4625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□いいえ</w:t>
            </w:r>
          </w:p>
        </w:tc>
      </w:tr>
      <w:tr w:rsidR="00F123B3" w14:paraId="73CA0C83" w14:textId="77777777" w:rsidTr="00F123B3">
        <w:trPr>
          <w:trHeight w:val="405"/>
        </w:trPr>
        <w:tc>
          <w:tcPr>
            <w:tcW w:w="704" w:type="dxa"/>
          </w:tcPr>
          <w:p w14:paraId="5EB458BA" w14:textId="1D8B6671" w:rsidR="00F123B3" w:rsidRDefault="00F123B3" w:rsidP="00F123B3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14:paraId="47BCBDEC" w14:textId="21944DC4" w:rsidR="00F123B3" w:rsidRDefault="00F123B3" w:rsidP="00F123B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飲食物等の試食・試飲を行う</w:t>
            </w:r>
          </w:p>
        </w:tc>
        <w:tc>
          <w:tcPr>
            <w:tcW w:w="2552" w:type="dxa"/>
          </w:tcPr>
          <w:p w14:paraId="2ECEE538" w14:textId="1B0D2EB8" w:rsidR="00F123B3" w:rsidRDefault="00F123B3" w:rsidP="00F123B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□はい → 利用不可</w:t>
            </w:r>
          </w:p>
        </w:tc>
        <w:tc>
          <w:tcPr>
            <w:tcW w:w="1519" w:type="dxa"/>
          </w:tcPr>
          <w:p w14:paraId="523C710E" w14:textId="63C6095B" w:rsidR="00F123B3" w:rsidRDefault="00F123B3" w:rsidP="00F123B3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□いいえ</w:t>
            </w:r>
          </w:p>
        </w:tc>
      </w:tr>
    </w:tbl>
    <w:p w14:paraId="68AF5806" w14:textId="140E35C3" w:rsidR="008B4625" w:rsidRDefault="002B607E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※その他、施設長が不適切と判断する行為についても利用不可となります。</w:t>
      </w:r>
    </w:p>
    <w:p w14:paraId="72B37FE7" w14:textId="77777777" w:rsidR="002B607E" w:rsidRDefault="002B607E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106AE68A" w14:textId="4CF15790" w:rsidR="00F123B3" w:rsidRDefault="00F123B3" w:rsidP="00F123B3">
      <w:pPr>
        <w:ind w:left="220" w:hangingChars="100" w:hanging="220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２　以下の項目について、一つでも「はい」にチェックが入った場合は「営利使用料（通常料金の３倍）」が適用されます。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2552"/>
        <w:gridCol w:w="1519"/>
      </w:tblGrid>
      <w:tr w:rsidR="00F123B3" w14:paraId="7F357322" w14:textId="77777777" w:rsidTr="0014356D">
        <w:tc>
          <w:tcPr>
            <w:tcW w:w="704" w:type="dxa"/>
            <w:shd w:val="clear" w:color="auto" w:fill="D9D9D9" w:themeFill="background1" w:themeFillShade="D9"/>
          </w:tcPr>
          <w:p w14:paraId="718EE128" w14:textId="77777777" w:rsidR="00F123B3" w:rsidRDefault="00F123B3" w:rsidP="0043710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No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1160BBE3" w14:textId="77777777" w:rsidR="00F123B3" w:rsidRDefault="00F123B3" w:rsidP="0043710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項　目</w:t>
            </w:r>
          </w:p>
        </w:tc>
        <w:tc>
          <w:tcPr>
            <w:tcW w:w="4071" w:type="dxa"/>
            <w:gridSpan w:val="2"/>
            <w:shd w:val="clear" w:color="auto" w:fill="D9D9D9" w:themeFill="background1" w:themeFillShade="D9"/>
          </w:tcPr>
          <w:p w14:paraId="4714ACC9" w14:textId="77777777" w:rsidR="00F123B3" w:rsidRDefault="00F123B3" w:rsidP="0043710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チェック</w:t>
            </w:r>
          </w:p>
        </w:tc>
      </w:tr>
      <w:tr w:rsidR="00F123B3" w14:paraId="2F4F021B" w14:textId="77777777" w:rsidTr="00437102">
        <w:tc>
          <w:tcPr>
            <w:tcW w:w="704" w:type="dxa"/>
          </w:tcPr>
          <w:p w14:paraId="408ED092" w14:textId="77777777" w:rsidR="00F123B3" w:rsidRDefault="00F123B3" w:rsidP="00437102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41E43633" w14:textId="30E504C7" w:rsidR="00F123B3" w:rsidRDefault="00B0275D" w:rsidP="0043710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商品・製品の</w:t>
            </w:r>
            <w:r w:rsidR="00F123B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展示会、発表会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、講習会、説明会、相談会</w:t>
            </w:r>
            <w:r w:rsidR="00F906B6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などを開催する</w:t>
            </w:r>
          </w:p>
        </w:tc>
        <w:tc>
          <w:tcPr>
            <w:tcW w:w="2552" w:type="dxa"/>
          </w:tcPr>
          <w:p w14:paraId="6B000F1A" w14:textId="20A01EA0" w:rsidR="00F123B3" w:rsidRDefault="00F123B3" w:rsidP="0043710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□はい → 営利使用料</w:t>
            </w:r>
          </w:p>
        </w:tc>
        <w:tc>
          <w:tcPr>
            <w:tcW w:w="1519" w:type="dxa"/>
          </w:tcPr>
          <w:p w14:paraId="7C504AB5" w14:textId="77777777" w:rsidR="00F123B3" w:rsidRDefault="00F123B3" w:rsidP="00437102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□いいえ</w:t>
            </w:r>
          </w:p>
        </w:tc>
      </w:tr>
      <w:tr w:rsidR="00676BAD" w14:paraId="7AFA0C62" w14:textId="77777777" w:rsidTr="00676BAD">
        <w:trPr>
          <w:trHeight w:val="510"/>
        </w:trPr>
        <w:tc>
          <w:tcPr>
            <w:tcW w:w="704" w:type="dxa"/>
          </w:tcPr>
          <w:p w14:paraId="0510A57F" w14:textId="00DFF02E" w:rsidR="00676BAD" w:rsidRDefault="00676BAD" w:rsidP="00B0275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0A0DB7AF" w14:textId="6A79DB09" w:rsidR="00676BAD" w:rsidRDefault="00676BAD" w:rsidP="00B027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主催者や講師自身が利益を得る目的で、参加者から受講料や参加料を徴収し、教室（塾）や講座等を開催する</w:t>
            </w:r>
            <w:r w:rsidR="0076616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（利用日のみでなく恒常的に受講料等を徴収している場合を含む）</w:t>
            </w:r>
          </w:p>
        </w:tc>
        <w:tc>
          <w:tcPr>
            <w:tcW w:w="2552" w:type="dxa"/>
          </w:tcPr>
          <w:p w14:paraId="4B4C79A8" w14:textId="085E7B04" w:rsidR="00676BAD" w:rsidRDefault="00676BAD" w:rsidP="00B027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□はい → 営利使用料</w:t>
            </w:r>
          </w:p>
        </w:tc>
        <w:tc>
          <w:tcPr>
            <w:tcW w:w="1519" w:type="dxa"/>
          </w:tcPr>
          <w:p w14:paraId="4FE40E01" w14:textId="2BA1F6D6" w:rsidR="00676BAD" w:rsidRDefault="00676BAD" w:rsidP="00B0275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□いいえ</w:t>
            </w:r>
          </w:p>
        </w:tc>
      </w:tr>
      <w:tr w:rsidR="00676BAD" w14:paraId="27FC66D2" w14:textId="77777777" w:rsidTr="00676BAD">
        <w:trPr>
          <w:trHeight w:val="327"/>
        </w:trPr>
        <w:tc>
          <w:tcPr>
            <w:tcW w:w="704" w:type="dxa"/>
          </w:tcPr>
          <w:p w14:paraId="24E6AEFD" w14:textId="51A84B6E" w:rsidR="00676BAD" w:rsidRDefault="00676BAD" w:rsidP="00676BAD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</w:t>
            </w:r>
          </w:p>
        </w:tc>
        <w:tc>
          <w:tcPr>
            <w:tcW w:w="4961" w:type="dxa"/>
          </w:tcPr>
          <w:p w14:paraId="40D3E5F8" w14:textId="67B0F978" w:rsidR="00676BAD" w:rsidRDefault="00676BAD" w:rsidP="00676BA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入場料等を徴収して、コンサート、イベントなどを開催する</w:t>
            </w:r>
          </w:p>
        </w:tc>
        <w:tc>
          <w:tcPr>
            <w:tcW w:w="2552" w:type="dxa"/>
          </w:tcPr>
          <w:p w14:paraId="1C2A2E91" w14:textId="54301475" w:rsidR="00676BAD" w:rsidRDefault="00676BAD" w:rsidP="00676BA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□はい → 営利使用料</w:t>
            </w:r>
          </w:p>
        </w:tc>
        <w:tc>
          <w:tcPr>
            <w:tcW w:w="1519" w:type="dxa"/>
          </w:tcPr>
          <w:p w14:paraId="1949317E" w14:textId="538D9C3A" w:rsidR="00676BAD" w:rsidRDefault="00676BAD" w:rsidP="00676BAD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□いいえ</w:t>
            </w:r>
          </w:p>
        </w:tc>
      </w:tr>
    </w:tbl>
    <w:p w14:paraId="34618FE2" w14:textId="108C9FCE" w:rsidR="00E005C2" w:rsidRDefault="002B607E" w:rsidP="002B607E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※その他、聞き取り調査にて、営利活動と判断されるものについても営利使用料が適用されます。</w:t>
      </w:r>
    </w:p>
    <w:p w14:paraId="1C9B7CC4" w14:textId="42B4CECD" w:rsidR="002B607E" w:rsidRDefault="009A2272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※営利かどうか判断に迷う等の場合、施設へ事前にご相談ください。</w:t>
      </w:r>
    </w:p>
    <w:p w14:paraId="75ABDF28" w14:textId="77777777" w:rsidR="009A2272" w:rsidRDefault="009A227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43D5408" w14:textId="053FF4FA" w:rsidR="00E005C2" w:rsidRDefault="00C9348B" w:rsidP="00E005C2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３　</w:t>
      </w:r>
      <w:r w:rsidR="00E005C2"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AED58B" wp14:editId="7841504A">
                <wp:simplePos x="0" y="0"/>
                <wp:positionH relativeFrom="margin">
                  <wp:posOffset>2515870</wp:posOffset>
                </wp:positionH>
                <wp:positionV relativeFrom="paragraph">
                  <wp:posOffset>114935</wp:posOffset>
                </wp:positionV>
                <wp:extent cx="1085850" cy="438150"/>
                <wp:effectExtent l="0" t="0" r="0" b="0"/>
                <wp:wrapNone/>
                <wp:docPr id="75422325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54B73" w14:textId="465E379A" w:rsidR="00E005C2" w:rsidRPr="00E005C2" w:rsidRDefault="000009A4" w:rsidP="00E005C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遵守</w:t>
                            </w:r>
                            <w:r w:rsidR="00E005C2" w:rsidRPr="00E005C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AED58B" id="正方形/長方形 2" o:spid="_x0000_s1026" style="position:absolute;margin-left:198.1pt;margin-top:9.05pt;width:85.5pt;height:34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" filled="f" stroked="f" strokeweight="1.5pt">
                <v:textbox>
                  <w:txbxContent>
                    <w:p w14:paraId="51254B73" w14:textId="465E379A" w:rsidR="00E005C2" w:rsidRPr="00E005C2" w:rsidRDefault="000009A4" w:rsidP="00E005C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遵守</w:t>
                      </w:r>
                      <w:r w:rsidR="00E005C2" w:rsidRPr="00E005C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事項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05C2">
        <w:rPr>
          <w:rFonts w:ascii="HG丸ｺﾞｼｯｸM-PRO" w:eastAsia="HG丸ｺﾞｼｯｸM-PRO" w:hAnsi="HG丸ｺﾞｼｯｸM-PRO" w:hint="eastAsia"/>
          <w:sz w:val="22"/>
          <w:szCs w:val="22"/>
        </w:rPr>
        <w:t>施設を営利利用するにあたり、次の事項に同意し、利用申請を行います。</w:t>
      </w:r>
    </w:p>
    <w:p w14:paraId="3CDAFBEA" w14:textId="4A8CAD54" w:rsidR="00F123B3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FE231" wp14:editId="5A3061B3">
                <wp:simplePos x="0" y="0"/>
                <wp:positionH relativeFrom="column">
                  <wp:posOffset>-26670</wp:posOffset>
                </wp:positionH>
                <wp:positionV relativeFrom="paragraph">
                  <wp:posOffset>32385</wp:posOffset>
                </wp:positionV>
                <wp:extent cx="6210300" cy="295275"/>
                <wp:effectExtent l="0" t="0" r="0" b="9525"/>
                <wp:wrapNone/>
                <wp:docPr id="31190684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295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CDC6F2" w14:textId="4B1701A1" w:rsidR="00E005C2" w:rsidRPr="00E005C2" w:rsidRDefault="00E005C2" w:rsidP="00E005C2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FFE231" id="正方形/長方形 1" o:spid="_x0000_s1027" style="position:absolute;margin-left:-2.1pt;margin-top:2.55pt;width:489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" fillcolor="gray [1629]" stroked="f" strokeweight="1.5pt">
                <v:textbox>
                  <w:txbxContent>
                    <w:p w14:paraId="77CDC6F2" w14:textId="4B1701A1" w:rsidR="00E005C2" w:rsidRPr="00E005C2" w:rsidRDefault="00E005C2" w:rsidP="00E005C2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707AE7E" w14:textId="77777777" w:rsidR="00E005C2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511F8CFF" w14:textId="3CAEF68B" w:rsidR="00E005C2" w:rsidRPr="00AE28E8" w:rsidRDefault="00E005C2" w:rsidP="00E005C2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Pr="00707EF5">
        <w:rPr>
          <w:rFonts w:ascii="HG丸ｺﾞｼｯｸM-PRO" w:eastAsia="HG丸ｺﾞｼｯｸM-PRO" w:hAnsi="HG丸ｺﾞｼｯｸM-PRO" w:hint="eastAsia"/>
          <w:sz w:val="24"/>
        </w:rPr>
        <w:t>施設内では、</w:t>
      </w:r>
      <w:r>
        <w:rPr>
          <w:rFonts w:ascii="HG丸ｺﾞｼｯｸM-PRO" w:eastAsia="HG丸ｺﾞｼｯｸM-PRO" w:hAnsi="HG丸ｺﾞｼｯｸM-PRO" w:hint="eastAsia"/>
          <w:sz w:val="24"/>
        </w:rPr>
        <w:t>許可された活動以外</w:t>
      </w:r>
      <w:r w:rsidRPr="00707EF5">
        <w:rPr>
          <w:rFonts w:ascii="HG丸ｺﾞｼｯｸM-PRO" w:eastAsia="HG丸ｺﾞｼｯｸM-PRO" w:hAnsi="HG丸ｺﾞｼｯｸM-PRO" w:hint="eastAsia"/>
          <w:sz w:val="24"/>
        </w:rPr>
        <w:t>は</w:t>
      </w:r>
      <w:r>
        <w:rPr>
          <w:rFonts w:ascii="HG丸ｺﾞｼｯｸM-PRO" w:eastAsia="HG丸ｺﾞｼｯｸM-PRO" w:hAnsi="HG丸ｺﾞｼｯｸM-PRO" w:hint="eastAsia"/>
          <w:sz w:val="24"/>
        </w:rPr>
        <w:t>行いません</w:t>
      </w:r>
      <w:r w:rsidRPr="00707EF5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4270F744" w14:textId="56DAED96" w:rsidR="00E005C2" w:rsidRDefault="00E005C2" w:rsidP="00E005C2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・施設内では、施設長が不適切と判断した活動は行いません。</w:t>
      </w:r>
    </w:p>
    <w:p w14:paraId="37B5DAEB" w14:textId="608F0881" w:rsidR="00E005C2" w:rsidRDefault="00E005C2" w:rsidP="00E005C2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・利用目的や内容等を確認するため、職員が貸施設内に立ち入ることに同意します。</w:t>
      </w:r>
    </w:p>
    <w:p w14:paraId="3C8CE38C" w14:textId="77777777" w:rsidR="00E005C2" w:rsidRDefault="00E005C2" w:rsidP="00E005C2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・施設を利用して営利活動を行うにあたり、発生した一切の事故、トラブル、盗難、紛</w:t>
      </w:r>
    </w:p>
    <w:p w14:paraId="6597F549" w14:textId="77777777" w:rsidR="00E005C2" w:rsidRDefault="00E005C2" w:rsidP="00E005C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失、その他第三者との紛争等については、当団体（会社・個人）の責任と費用において</w:t>
      </w:r>
    </w:p>
    <w:p w14:paraId="3F7494C6" w14:textId="04024183" w:rsidR="00E005C2" w:rsidRDefault="00E005C2" w:rsidP="00E005C2">
      <w:pPr>
        <w:ind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解決するものとし、貴施設には一切の迷惑および損害をかけないことを誓約します。</w:t>
      </w:r>
    </w:p>
    <w:p w14:paraId="781A7FD0" w14:textId="5D9CE915" w:rsidR="002B607E" w:rsidRPr="009A2272" w:rsidRDefault="00E005C2" w:rsidP="009A2272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・利用許可後に許可外の活動が判明した場合、ただちに利用を中止します。なお、利用料金</w:t>
      </w:r>
      <w:r w:rsidR="000009A4">
        <w:rPr>
          <w:rFonts w:ascii="HG丸ｺﾞｼｯｸM-PRO" w:eastAsia="HG丸ｺﾞｼｯｸM-PRO" w:hAnsi="HG丸ｺﾞｼｯｸM-PRO" w:hint="eastAsia"/>
          <w:sz w:val="24"/>
        </w:rPr>
        <w:t>が</w:t>
      </w:r>
      <w:r>
        <w:rPr>
          <w:rFonts w:ascii="HG丸ｺﾞｼｯｸM-PRO" w:eastAsia="HG丸ｺﾞｼｯｸM-PRO" w:hAnsi="HG丸ｺﾞｼｯｸM-PRO" w:hint="eastAsia"/>
          <w:sz w:val="24"/>
        </w:rPr>
        <w:t>返金</w:t>
      </w:r>
      <w:r w:rsidR="000009A4">
        <w:rPr>
          <w:rFonts w:ascii="HG丸ｺﾞｼｯｸM-PRO" w:eastAsia="HG丸ｺﾞｼｯｸM-PRO" w:hAnsi="HG丸ｺﾞｼｯｸM-PRO" w:hint="eastAsia"/>
          <w:sz w:val="24"/>
        </w:rPr>
        <w:t>されないことを了承します。</w:t>
      </w:r>
    </w:p>
    <w:p w14:paraId="6F25D0A3" w14:textId="3C8A13A4" w:rsidR="00E005C2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　　　　　　　　　　　　　　　　　　　　　　　　　　　令和</w:t>
      </w:r>
      <w:r w:rsidR="009A227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年</w:t>
      </w:r>
      <w:r w:rsidR="009A227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月</w:t>
      </w:r>
      <w:r w:rsidR="009A227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日</w:t>
      </w:r>
    </w:p>
    <w:p w14:paraId="1F5E1DE7" w14:textId="77777777" w:rsidR="00E005C2" w:rsidRPr="009A2272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4CA9662" w14:textId="77777777" w:rsidR="00E005C2" w:rsidRPr="00E005C2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284FA15F" w14:textId="1CD8B1CB" w:rsidR="00F123B3" w:rsidRPr="00E005C2" w:rsidRDefault="00E005C2">
      <w:pPr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E005C2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利用団体・会社名・個人名</w:t>
      </w:r>
      <w:r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 xml:space="preserve">　　　　　　　　　　　　　　　　　　　　　　　　　　　　　　　</w:t>
      </w:r>
    </w:p>
    <w:p w14:paraId="090B82AC" w14:textId="77777777" w:rsidR="00E005C2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5481DD5" w14:textId="77777777" w:rsidR="00E005C2" w:rsidRDefault="00E005C2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47D69700" w14:textId="33CD0DF6" w:rsidR="00E005C2" w:rsidRPr="00E005C2" w:rsidRDefault="00E005C2">
      <w:pPr>
        <w:rPr>
          <w:rFonts w:ascii="HG丸ｺﾞｼｯｸM-PRO" w:eastAsia="HG丸ｺﾞｼｯｸM-PRO" w:hAnsi="HG丸ｺﾞｼｯｸM-PRO"/>
          <w:sz w:val="22"/>
          <w:szCs w:val="22"/>
          <w:u w:val="single"/>
        </w:rPr>
      </w:pPr>
      <w:r w:rsidRPr="00E005C2">
        <w:rPr>
          <w:rFonts w:ascii="HG丸ｺﾞｼｯｸM-PRO" w:eastAsia="HG丸ｺﾞｼｯｸM-PRO" w:hAnsi="HG丸ｺﾞｼｯｸM-PRO" w:hint="eastAsia"/>
          <w:sz w:val="22"/>
          <w:szCs w:val="22"/>
          <w:u w:val="single"/>
        </w:rPr>
        <w:t>代表者名　　　　　　　　　　　　　　　　　　　連絡先（　　　　　　　　　　　　　　　）</w:t>
      </w:r>
    </w:p>
    <w:sectPr w:rsidR="00E005C2" w:rsidRPr="00E005C2" w:rsidSect="00E005C2">
      <w:pgSz w:w="11906" w:h="16838" w:code="9"/>
      <w:pgMar w:top="851" w:right="1077" w:bottom="851" w:left="1077" w:header="851" w:footer="992" w:gutter="0"/>
      <w:cols w:space="425"/>
      <w:docGrid w:type="lines" w:linePitch="3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25"/>
    <w:rsid w:val="000009A4"/>
    <w:rsid w:val="00004358"/>
    <w:rsid w:val="000A49DA"/>
    <w:rsid w:val="0014356D"/>
    <w:rsid w:val="002B607E"/>
    <w:rsid w:val="003A3B78"/>
    <w:rsid w:val="004325B5"/>
    <w:rsid w:val="00476E65"/>
    <w:rsid w:val="00676BAD"/>
    <w:rsid w:val="0076616E"/>
    <w:rsid w:val="007B1E1B"/>
    <w:rsid w:val="007D35AB"/>
    <w:rsid w:val="008B4625"/>
    <w:rsid w:val="009A2272"/>
    <w:rsid w:val="00A779B4"/>
    <w:rsid w:val="00B0275D"/>
    <w:rsid w:val="00C9348B"/>
    <w:rsid w:val="00E005C2"/>
    <w:rsid w:val="00F02169"/>
    <w:rsid w:val="00F123B3"/>
    <w:rsid w:val="00F9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F1DE2C"/>
  <w15:chartTrackingRefBased/>
  <w15:docId w15:val="{201934A1-4F2F-4F6B-B78D-EAB3E75F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B46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4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6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46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62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62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62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462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62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B46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B46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B46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B4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B4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B4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B4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B46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B46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B462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B4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46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B46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46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B46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46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B46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B4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B46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B462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B4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勝田　修史</dc:creator>
  <cp:keywords/>
  <dc:description/>
  <cp:lastModifiedBy>勝田　修史</cp:lastModifiedBy>
  <cp:revision>12</cp:revision>
  <cp:lastPrinted>2026-07-17T02:51:00Z</cp:lastPrinted>
  <dcterms:created xsi:type="dcterms:W3CDTF">2026-07-17T01:49:00Z</dcterms:created>
  <dcterms:modified xsi:type="dcterms:W3CDTF">2026-07-31T00:51:00Z</dcterms:modified>
</cp:coreProperties>
</file>