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EDC1" w14:textId="1513CDC3" w:rsidR="00FE705C" w:rsidRDefault="00C41032" w:rsidP="00E81979">
      <w:pPr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第</w:t>
      </w:r>
      <w:r w:rsidR="006E1EEC">
        <w:rPr>
          <w:rFonts w:asciiTheme="minorEastAsia" w:hAnsiTheme="minorEastAsia" w:hint="eastAsia"/>
        </w:rPr>
        <w:t>２</w:t>
      </w:r>
      <w:r w:rsidR="00950D6A" w:rsidRPr="0068761C">
        <w:rPr>
          <w:rFonts w:asciiTheme="minorEastAsia" w:hAnsiTheme="minorEastAsia" w:hint="eastAsia"/>
        </w:rPr>
        <w:t>号様式</w:t>
      </w:r>
      <w:r w:rsidR="00A90463" w:rsidRPr="0068761C">
        <w:rPr>
          <w:rFonts w:asciiTheme="minorEastAsia" w:hAnsiTheme="minorEastAsia" w:hint="eastAsia"/>
        </w:rPr>
        <w:t>（第</w:t>
      </w:r>
      <w:r w:rsidR="006E1EEC">
        <w:rPr>
          <w:rFonts w:asciiTheme="minorEastAsia" w:hAnsiTheme="minorEastAsia" w:hint="eastAsia"/>
        </w:rPr>
        <w:t>５</w:t>
      </w:r>
      <w:r w:rsidR="00950D6A" w:rsidRPr="0068761C">
        <w:rPr>
          <w:rFonts w:asciiTheme="minorEastAsia" w:hAnsiTheme="minorEastAsia" w:hint="eastAsia"/>
        </w:rPr>
        <w:t>条関係）</w:t>
      </w:r>
      <w:r w:rsidR="00857798">
        <w:rPr>
          <w:rFonts w:asciiTheme="minorEastAsia" w:hAnsiTheme="minorEastAsia" w:hint="eastAsia"/>
        </w:rPr>
        <w:t xml:space="preserve">　　　　　　　</w:t>
      </w:r>
    </w:p>
    <w:p w14:paraId="79B7BB82" w14:textId="38D1D22B" w:rsidR="00950D6A" w:rsidRDefault="00950D6A" w:rsidP="004E4C29">
      <w:pPr>
        <w:spacing w:beforeLines="50" w:before="220"/>
        <w:jc w:val="center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設置事業概要書</w:t>
      </w:r>
    </w:p>
    <w:p w14:paraId="18A1657D" w14:textId="77777777" w:rsidR="00E3658A" w:rsidRPr="0068761C" w:rsidRDefault="005B75F7" w:rsidP="004E4C29">
      <w:pPr>
        <w:spacing w:beforeLines="50" w:before="220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申請者</w:t>
      </w:r>
      <w:r w:rsidR="006C15EA" w:rsidRPr="00DD50DE">
        <w:rPr>
          <w:rFonts w:asciiTheme="minorEastAsia" w:hAnsiTheme="minorEastAsia" w:hint="eastAsia"/>
          <w:u w:val="thick"/>
        </w:rPr>
        <w:t xml:space="preserve">　　　　　　　</w:t>
      </w:r>
      <w:r w:rsidRPr="0068761C">
        <w:rPr>
          <w:rFonts w:asciiTheme="minorEastAsia" w:hAnsiTheme="minorEastAsia" w:hint="eastAsia"/>
        </w:rPr>
        <w:t>に</w:t>
      </w:r>
      <w:r w:rsidR="00DA1591" w:rsidRPr="0068761C">
        <w:rPr>
          <w:rFonts w:asciiTheme="minorEastAsia" w:hAnsiTheme="minorEastAsia" w:hint="eastAsia"/>
        </w:rPr>
        <w:t>係る</w:t>
      </w:r>
      <w:r w:rsidR="006C15EA" w:rsidRPr="0068761C">
        <w:rPr>
          <w:rFonts w:asciiTheme="minorEastAsia" w:hAnsiTheme="minorEastAsia" w:hint="eastAsia"/>
        </w:rPr>
        <w:t>対象</w:t>
      </w:r>
      <w:r w:rsidR="003C0BDD" w:rsidRPr="0068761C">
        <w:rPr>
          <w:rFonts w:asciiTheme="minorEastAsia" w:hAnsiTheme="minorEastAsia" w:hint="eastAsia"/>
        </w:rPr>
        <w:t>機器</w:t>
      </w:r>
      <w:r w:rsidR="006C15EA" w:rsidRPr="0068761C">
        <w:rPr>
          <w:rFonts w:asciiTheme="minorEastAsia" w:hAnsiTheme="minorEastAsia" w:hint="eastAsia"/>
        </w:rPr>
        <w:t>設置事業内容は次のとおりです。</w:t>
      </w:r>
    </w:p>
    <w:p w14:paraId="02BF183F" w14:textId="77777777" w:rsidR="006C15EA" w:rsidRPr="0068761C" w:rsidRDefault="0083719C" w:rsidP="004E4C29">
      <w:pPr>
        <w:spacing w:beforeLines="50" w:before="220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■</w:t>
      </w:r>
      <w:r w:rsidR="005B75F7" w:rsidRPr="0068761C">
        <w:rPr>
          <w:rFonts w:asciiTheme="minorEastAsia" w:hAnsiTheme="minorEastAsia" w:hint="eastAsia"/>
        </w:rPr>
        <w:t>対象機器</w:t>
      </w:r>
      <w:r w:rsidR="006C15EA" w:rsidRPr="0068761C">
        <w:rPr>
          <w:rFonts w:asciiTheme="minorEastAsia" w:hAnsiTheme="minorEastAsia" w:hint="eastAsia"/>
        </w:rPr>
        <w:t>の確認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63"/>
        <w:gridCol w:w="7871"/>
      </w:tblGrid>
      <w:tr w:rsidR="0083719C" w:rsidRPr="0068761C" w14:paraId="596E54AE" w14:textId="77777777" w:rsidTr="005B5016">
        <w:tc>
          <w:tcPr>
            <w:tcW w:w="998" w:type="pct"/>
          </w:tcPr>
          <w:p w14:paraId="7811E653" w14:textId="77777777" w:rsidR="0083719C" w:rsidRPr="0068761C" w:rsidRDefault="0083719C" w:rsidP="005273CA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8761C">
              <w:rPr>
                <w:rFonts w:asciiTheme="minorEastAsia" w:hAnsiTheme="minorEastAsia" w:hint="eastAsia"/>
                <w:b/>
                <w:sz w:val="32"/>
              </w:rPr>
              <w:t>□</w:t>
            </w:r>
          </w:p>
          <w:p w14:paraId="61BDFC42" w14:textId="77777777" w:rsidR="005273CA" w:rsidRPr="0068761C" w:rsidRDefault="005273CA" w:rsidP="005273CA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8761C">
              <w:rPr>
                <w:rFonts w:asciiTheme="minorEastAsia" w:hAnsiTheme="minorEastAsia" w:hint="eastAsia"/>
                <w:sz w:val="18"/>
              </w:rPr>
              <w:t>チェック欄</w:t>
            </w:r>
          </w:p>
        </w:tc>
        <w:tc>
          <w:tcPr>
            <w:tcW w:w="4002" w:type="pct"/>
            <w:vAlign w:val="center"/>
          </w:tcPr>
          <w:p w14:paraId="5083555B" w14:textId="77777777" w:rsidR="0083719C" w:rsidRPr="0068761C" w:rsidRDefault="003C0BDD" w:rsidP="00681C48">
            <w:pPr>
              <w:spacing w:line="0" w:lineRule="atLeast"/>
              <w:ind w:firstLineChars="100" w:firstLine="227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今回申請する設置完了した対象機器</w:t>
            </w:r>
            <w:r w:rsidR="001F3BA4" w:rsidRPr="0068761C">
              <w:rPr>
                <w:rFonts w:asciiTheme="minorEastAsia" w:hAnsiTheme="minorEastAsia" w:hint="eastAsia"/>
              </w:rPr>
              <w:t>が要綱</w:t>
            </w:r>
            <w:r w:rsidR="0083719C" w:rsidRPr="0068761C">
              <w:rPr>
                <w:rFonts w:asciiTheme="minorEastAsia" w:hAnsiTheme="minorEastAsia" w:hint="eastAsia"/>
              </w:rPr>
              <w:t>第２条</w:t>
            </w:r>
            <w:r w:rsidR="005B75F7" w:rsidRPr="0068761C">
              <w:rPr>
                <w:rFonts w:asciiTheme="minorEastAsia" w:hAnsiTheme="minorEastAsia" w:hint="eastAsia"/>
              </w:rPr>
              <w:t>別表第１に定める要件を満たすことを確認しました</w:t>
            </w:r>
            <w:r w:rsidR="006D0831" w:rsidRPr="0068761C"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78B38221" w14:textId="77777777" w:rsidR="0083719C" w:rsidRPr="0068761C" w:rsidRDefault="00ED62A8" w:rsidP="004E4C29">
      <w:pPr>
        <w:spacing w:beforeLines="50" w:before="220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■対象機器設置</w:t>
      </w:r>
      <w:r w:rsidR="005273CA" w:rsidRPr="0068761C">
        <w:rPr>
          <w:rFonts w:asciiTheme="minorEastAsia" w:hAnsiTheme="minorEastAsia" w:hint="eastAsia"/>
        </w:rPr>
        <w:t>経費総括表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5"/>
        <w:gridCol w:w="4766"/>
        <w:gridCol w:w="543"/>
      </w:tblGrid>
      <w:tr w:rsidR="006A729E" w:rsidRPr="0068761C" w14:paraId="1BB4C6D4" w14:textId="77777777" w:rsidTr="005B5016">
        <w:trPr>
          <w:trHeight w:val="510"/>
        </w:trPr>
        <w:tc>
          <w:tcPr>
            <w:tcW w:w="230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9433E9" w14:textId="085D2E6B" w:rsidR="00545606" w:rsidRPr="0068761C" w:rsidRDefault="00545606" w:rsidP="005B5016">
            <w:pPr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１</w:t>
            </w:r>
            <w:r w:rsidR="00817AF2">
              <w:rPr>
                <w:rFonts w:asciiTheme="minorEastAsia" w:hAnsiTheme="minorEastAsia" w:hint="eastAsia"/>
              </w:rPr>
              <w:t xml:space="preserve"> </w:t>
            </w:r>
            <w:r w:rsidRPr="0068761C">
              <w:rPr>
                <w:rFonts w:asciiTheme="minorEastAsia" w:hAnsiTheme="minorEastAsia" w:hint="eastAsia"/>
              </w:rPr>
              <w:t>補助対象経費合計（Ⅰ～</w:t>
            </w:r>
            <w:r w:rsidR="00D4462A">
              <w:rPr>
                <w:rFonts w:asciiTheme="minorEastAsia" w:hAnsiTheme="minorEastAsia" w:hint="eastAsia"/>
              </w:rPr>
              <w:t>Ⅲ</w:t>
            </w:r>
            <w:r w:rsidRPr="0068761C">
              <w:rPr>
                <w:rFonts w:asciiTheme="minorEastAsia" w:hAnsiTheme="minorEastAsia" w:hint="eastAsia"/>
              </w:rPr>
              <w:t>の合計）</w:t>
            </w:r>
          </w:p>
        </w:tc>
        <w:tc>
          <w:tcPr>
            <w:tcW w:w="2423" w:type="pct"/>
            <w:tcBorders>
              <w:top w:val="single" w:sz="12" w:space="0" w:color="auto"/>
              <w:right w:val="nil"/>
            </w:tcBorders>
            <w:vAlign w:val="center"/>
          </w:tcPr>
          <w:p w14:paraId="3E89C0F6" w14:textId="77777777" w:rsidR="00545606" w:rsidRPr="006A729E" w:rsidRDefault="00545606" w:rsidP="005B50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98384D" w14:textId="1DD2E437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円</w:t>
            </w:r>
          </w:p>
        </w:tc>
      </w:tr>
      <w:tr w:rsidR="006A729E" w:rsidRPr="0068761C" w14:paraId="04B17479" w14:textId="77777777" w:rsidTr="005B5016">
        <w:trPr>
          <w:trHeight w:val="510"/>
        </w:trPr>
        <w:tc>
          <w:tcPr>
            <w:tcW w:w="2301" w:type="pct"/>
            <w:tcBorders>
              <w:left w:val="single" w:sz="12" w:space="0" w:color="auto"/>
            </w:tcBorders>
            <w:vAlign w:val="center"/>
          </w:tcPr>
          <w:p w14:paraId="013C793A" w14:textId="5129A759" w:rsidR="00545606" w:rsidRPr="0068761C" w:rsidRDefault="00545606" w:rsidP="005B5016">
            <w:pPr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２</w:t>
            </w:r>
            <w:r w:rsidR="00817AF2">
              <w:rPr>
                <w:rFonts w:asciiTheme="minorEastAsia" w:hAnsiTheme="minorEastAsia" w:hint="eastAsia"/>
              </w:rPr>
              <w:t xml:space="preserve"> </w:t>
            </w:r>
            <w:r w:rsidRPr="0068761C">
              <w:rPr>
                <w:rFonts w:asciiTheme="minorEastAsia" w:hAnsiTheme="minorEastAsia" w:hint="eastAsia"/>
              </w:rPr>
              <w:t>その他の費用</w:t>
            </w:r>
          </w:p>
        </w:tc>
        <w:tc>
          <w:tcPr>
            <w:tcW w:w="2423" w:type="pct"/>
            <w:tcBorders>
              <w:right w:val="nil"/>
            </w:tcBorders>
            <w:vAlign w:val="center"/>
          </w:tcPr>
          <w:p w14:paraId="6992254C" w14:textId="77777777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" w:type="pct"/>
            <w:tcBorders>
              <w:left w:val="nil"/>
              <w:right w:val="single" w:sz="12" w:space="0" w:color="auto"/>
            </w:tcBorders>
            <w:vAlign w:val="center"/>
          </w:tcPr>
          <w:p w14:paraId="0803611E" w14:textId="45BC72EF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円</w:t>
            </w:r>
          </w:p>
        </w:tc>
      </w:tr>
      <w:tr w:rsidR="006A729E" w:rsidRPr="0068761C" w14:paraId="5845347B" w14:textId="77777777" w:rsidTr="005B5016">
        <w:trPr>
          <w:trHeight w:val="510"/>
        </w:trPr>
        <w:tc>
          <w:tcPr>
            <w:tcW w:w="2301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CE0A42" w14:textId="0FBF3EF5" w:rsidR="00545606" w:rsidRPr="0068761C" w:rsidRDefault="00545606" w:rsidP="005B5016">
            <w:pPr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３</w:t>
            </w:r>
            <w:r w:rsidR="00817AF2">
              <w:rPr>
                <w:rFonts w:asciiTheme="minorEastAsia" w:hAnsiTheme="minorEastAsia" w:hint="eastAsia"/>
              </w:rPr>
              <w:t xml:space="preserve"> </w:t>
            </w:r>
            <w:r w:rsidRPr="0068761C">
              <w:rPr>
                <w:rFonts w:asciiTheme="minorEastAsia" w:hAnsiTheme="minorEastAsia" w:hint="eastAsia"/>
              </w:rPr>
              <w:t>消費税相当額</w:t>
            </w:r>
          </w:p>
        </w:tc>
        <w:tc>
          <w:tcPr>
            <w:tcW w:w="2423" w:type="pct"/>
            <w:tcBorders>
              <w:bottom w:val="double" w:sz="4" w:space="0" w:color="auto"/>
              <w:right w:val="nil"/>
            </w:tcBorders>
            <w:vAlign w:val="center"/>
          </w:tcPr>
          <w:p w14:paraId="70AE1C13" w14:textId="77777777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" w:type="pct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96C3BF6" w14:textId="26ADB2B9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円</w:t>
            </w:r>
          </w:p>
        </w:tc>
      </w:tr>
      <w:tr w:rsidR="006A729E" w:rsidRPr="0068761C" w14:paraId="0C35DC65" w14:textId="77777777" w:rsidTr="005B5016">
        <w:trPr>
          <w:trHeight w:val="510"/>
        </w:trPr>
        <w:tc>
          <w:tcPr>
            <w:tcW w:w="230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FB2840" w14:textId="38313A08" w:rsidR="00545606" w:rsidRPr="0068761C" w:rsidRDefault="00545606" w:rsidP="005B5016">
            <w:pPr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４</w:t>
            </w:r>
            <w:r w:rsidR="00817AF2">
              <w:rPr>
                <w:rFonts w:asciiTheme="minorEastAsia" w:hAnsiTheme="minorEastAsia" w:hint="eastAsia"/>
              </w:rPr>
              <w:t xml:space="preserve"> </w:t>
            </w:r>
            <w:r w:rsidRPr="0068761C">
              <w:rPr>
                <w:rFonts w:asciiTheme="minorEastAsia" w:hAnsiTheme="minorEastAsia" w:hint="eastAsia"/>
              </w:rPr>
              <w:t>契約書合計金額（１+２+３）</w:t>
            </w:r>
          </w:p>
        </w:tc>
        <w:tc>
          <w:tcPr>
            <w:tcW w:w="2423" w:type="pct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30A2578E" w14:textId="77777777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4409B9" w14:textId="6277FFEF" w:rsidR="00545606" w:rsidRPr="0068761C" w:rsidRDefault="00545606" w:rsidP="005B5016">
            <w:pPr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60EB2BE" w14:textId="33A60F33" w:rsidR="00D74F9F" w:rsidRPr="0068761C" w:rsidRDefault="00B228F1" w:rsidP="00DD50DE">
      <w:pPr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A0824" wp14:editId="7CDB16F1">
                <wp:simplePos x="0" y="0"/>
                <wp:positionH relativeFrom="margin">
                  <wp:posOffset>-116205</wp:posOffset>
                </wp:positionH>
                <wp:positionV relativeFrom="paragraph">
                  <wp:posOffset>296545</wp:posOffset>
                </wp:positionV>
                <wp:extent cx="6479540" cy="2412000"/>
                <wp:effectExtent l="0" t="0" r="1651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41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5702" id="正方形/長方形 3" o:spid="_x0000_s1026" style="position:absolute;margin-left:-9.15pt;margin-top:23.35pt;width:510.2pt;height:18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" filled="f" strokecolor="black [3200]" strokeweight="1pt">
                <w10:wrap anchorx="margin"/>
              </v:rect>
            </w:pict>
          </mc:Fallback>
        </mc:AlternateContent>
      </w:r>
    </w:p>
    <w:p w14:paraId="64A3D834" w14:textId="6CEF120F" w:rsidR="00E0393D" w:rsidRDefault="00E0393D" w:rsidP="005B5016">
      <w:pPr>
        <w:snapToGrid w:val="0"/>
        <w:spacing w:beforeLines="50" w:before="220" w:line="0" w:lineRule="atLeast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■</w:t>
      </w:r>
      <w:r w:rsidR="0035100C">
        <w:rPr>
          <w:rFonts w:asciiTheme="minorEastAsia" w:hAnsiTheme="minorEastAsia" w:hint="eastAsia"/>
        </w:rPr>
        <w:t>家庭用</w:t>
      </w:r>
      <w:r w:rsidRPr="0068761C">
        <w:rPr>
          <w:rFonts w:asciiTheme="minorEastAsia" w:hAnsiTheme="minorEastAsia" w:hint="eastAsia"/>
        </w:rPr>
        <w:t>燃料電池システム</w:t>
      </w:r>
      <w:r w:rsidR="0035100C">
        <w:rPr>
          <w:rFonts w:asciiTheme="minorEastAsia" w:hAnsiTheme="minorEastAsia" w:hint="eastAsia"/>
        </w:rPr>
        <w:t>（エネファーム）</w:t>
      </w:r>
    </w:p>
    <w:p w14:paraId="0187419B" w14:textId="7A5B6C0C" w:rsidR="008C568F" w:rsidRPr="0068761C" w:rsidRDefault="008C568F" w:rsidP="008C568F">
      <w:pPr>
        <w:spacing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68761C">
        <w:rPr>
          <w:rFonts w:asciiTheme="minorEastAsia" w:hAnsiTheme="minorEastAsia" w:hint="eastAsia"/>
        </w:rPr>
        <w:t>システム概要</w:t>
      </w:r>
      <w:r>
        <w:rPr>
          <w:rFonts w:asciiTheme="minorEastAsia" w:hAnsiTheme="minorEastAsia" w:hint="eastAsia"/>
        </w:rPr>
        <w:t>（燃料電池ユニット）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78"/>
        <w:gridCol w:w="3782"/>
        <w:gridCol w:w="2294"/>
      </w:tblGrid>
      <w:tr w:rsidR="008C568F" w:rsidRPr="0068761C" w14:paraId="082D63BC" w14:textId="77777777" w:rsidTr="007A1C71">
        <w:trPr>
          <w:trHeight w:val="227"/>
        </w:trPr>
        <w:tc>
          <w:tcPr>
            <w:tcW w:w="1917" w:type="pct"/>
            <w:vAlign w:val="center"/>
          </w:tcPr>
          <w:p w14:paraId="3CEC8FF4" w14:textId="77777777" w:rsidR="008C568F" w:rsidRPr="0068761C" w:rsidRDefault="008C568F" w:rsidP="007A1C7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製造業社名</w:t>
            </w:r>
          </w:p>
        </w:tc>
        <w:tc>
          <w:tcPr>
            <w:tcW w:w="1919" w:type="pct"/>
            <w:vAlign w:val="center"/>
          </w:tcPr>
          <w:p w14:paraId="5A5B69C5" w14:textId="77777777" w:rsidR="008C568F" w:rsidRPr="0068761C" w:rsidRDefault="008C568F" w:rsidP="007A1C7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品名番号</w:t>
            </w:r>
          </w:p>
        </w:tc>
        <w:tc>
          <w:tcPr>
            <w:tcW w:w="1164" w:type="pct"/>
            <w:vAlign w:val="center"/>
          </w:tcPr>
          <w:p w14:paraId="7FF57F9B" w14:textId="3C9470FF" w:rsidR="008C568F" w:rsidRPr="0068761C" w:rsidRDefault="008C568F" w:rsidP="007A1C7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発電出力</w:t>
            </w:r>
          </w:p>
        </w:tc>
      </w:tr>
      <w:tr w:rsidR="008C568F" w:rsidRPr="0068761C" w14:paraId="749BCFAD" w14:textId="77777777" w:rsidTr="007A1C71">
        <w:trPr>
          <w:trHeight w:val="567"/>
        </w:trPr>
        <w:tc>
          <w:tcPr>
            <w:tcW w:w="1917" w:type="pct"/>
            <w:vAlign w:val="center"/>
          </w:tcPr>
          <w:p w14:paraId="5057D1AD" w14:textId="77777777" w:rsidR="008C568F" w:rsidRPr="0068761C" w:rsidRDefault="008C568F" w:rsidP="007A1C71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919" w:type="pct"/>
            <w:vAlign w:val="center"/>
          </w:tcPr>
          <w:p w14:paraId="5413C465" w14:textId="77777777" w:rsidR="008C568F" w:rsidRPr="0068761C" w:rsidRDefault="008C568F" w:rsidP="007A1C71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164" w:type="pct"/>
            <w:vAlign w:val="center"/>
          </w:tcPr>
          <w:p w14:paraId="15623BC6" w14:textId="0868C86A" w:rsidR="008C568F" w:rsidRPr="0068761C" w:rsidRDefault="008C568F" w:rsidP="007A1C71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/>
              </w:rPr>
              <w:t>kW</w:t>
            </w:r>
          </w:p>
        </w:tc>
      </w:tr>
    </w:tbl>
    <w:tbl>
      <w:tblPr>
        <w:tblpPr w:leftFromText="142" w:rightFromText="142" w:vertAnchor="text" w:horzAnchor="margin" w:tblpXSpec="right" w:tblpY="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8047"/>
      </w:tblGrid>
      <w:tr w:rsidR="008C568F" w14:paraId="0E45B6F4" w14:textId="77777777" w:rsidTr="007A1C71">
        <w:trPr>
          <w:trHeight w:val="45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7B1B42" w14:textId="77777777" w:rsidR="008C568F" w:rsidRDefault="008C568F" w:rsidP="007A1C71">
            <w:pPr>
              <w:snapToGrid w:val="0"/>
              <w:ind w:leftChars="-50" w:left="-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○設置完了日</w:t>
            </w:r>
          </w:p>
        </w:tc>
        <w:tc>
          <w:tcPr>
            <w:tcW w:w="4081" w:type="pct"/>
            <w:tcBorders>
              <w:left w:val="single" w:sz="4" w:space="0" w:color="auto"/>
            </w:tcBorders>
            <w:vAlign w:val="center"/>
          </w:tcPr>
          <w:p w14:paraId="45D16CBF" w14:textId="77777777" w:rsidR="008C568F" w:rsidRDefault="008C568F" w:rsidP="007A1C71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　月　　　日</w:t>
            </w:r>
          </w:p>
        </w:tc>
      </w:tr>
    </w:tbl>
    <w:p w14:paraId="550B5B1E" w14:textId="77777777" w:rsidR="00545606" w:rsidRPr="0068761C" w:rsidRDefault="00545606" w:rsidP="005B5016">
      <w:pPr>
        <w:spacing w:beforeLines="50" w:before="220"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68761C">
        <w:rPr>
          <w:rFonts w:asciiTheme="minorEastAsia" w:hAnsiTheme="minorEastAsia" w:hint="eastAsia"/>
        </w:rPr>
        <w:t>補助対象経費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0"/>
        <w:gridCol w:w="444"/>
        <w:gridCol w:w="1916"/>
        <w:gridCol w:w="444"/>
      </w:tblGrid>
      <w:tr w:rsidR="000754EC" w:rsidRPr="0068761C" w14:paraId="35E8DB21" w14:textId="77777777" w:rsidTr="005B5016">
        <w:trPr>
          <w:trHeight w:val="510"/>
        </w:trPr>
        <w:tc>
          <w:tcPr>
            <w:tcW w:w="35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378D3" w14:textId="6C9DF447" w:rsidR="00545606" w:rsidRPr="0068761C" w:rsidRDefault="00545606" w:rsidP="00FA0D0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  <w:sz w:val="16"/>
              </w:rPr>
              <w:t>燃料電池ユニット、貯湯ユニット</w:t>
            </w:r>
            <w:r w:rsidR="00F37EBB">
              <w:rPr>
                <w:rFonts w:asciiTheme="minorEastAsia" w:hAnsiTheme="minorEastAsia" w:hint="eastAsia"/>
                <w:sz w:val="16"/>
              </w:rPr>
              <w:t>等</w:t>
            </w:r>
            <w:r w:rsidRPr="0068761C">
              <w:rPr>
                <w:rFonts w:asciiTheme="minorEastAsia" w:hAnsiTheme="minorEastAsia" w:hint="eastAsia"/>
                <w:sz w:val="16"/>
              </w:rPr>
              <w:t>、附属品（リモコン、配管カバー、燃料電池システム試運転に係る費用等）、配線・配線器具の購入、据付け、配管・配管器具の購入、据付け及びこれらの工事に付随する工事に関する費用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2EF1D9" w14:textId="02B136EA" w:rsidR="00545606" w:rsidRPr="0068761C" w:rsidRDefault="00D4462A" w:rsidP="00FA0D0B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Ⅰ</w:t>
            </w:r>
          </w:p>
        </w:tc>
        <w:tc>
          <w:tcPr>
            <w:tcW w:w="97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B00D858" w14:textId="77777777" w:rsidR="00545606" w:rsidRPr="0068761C" w:rsidRDefault="005456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A785886" w14:textId="77777777" w:rsidR="00545606" w:rsidRPr="0068761C" w:rsidRDefault="005456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円</w:t>
            </w:r>
          </w:p>
        </w:tc>
      </w:tr>
      <w:tr w:rsidR="00545606" w:rsidRPr="0068761C" w14:paraId="1E210561" w14:textId="77777777" w:rsidTr="005B5016">
        <w:trPr>
          <w:trHeight w:val="113"/>
        </w:trPr>
        <w:tc>
          <w:tcPr>
            <w:tcW w:w="35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B61A5" w14:textId="77777777" w:rsidR="00545606" w:rsidRPr="0068761C" w:rsidRDefault="00545606" w:rsidP="00FA0D0B">
            <w:pPr>
              <w:spacing w:line="0" w:lineRule="atLeas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425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4DDCEB" w14:textId="77777777" w:rsidR="00545606" w:rsidRPr="00FA0D0B" w:rsidRDefault="00545606" w:rsidP="00FA0D0B">
            <w:pPr>
              <w:spacing w:line="0" w:lineRule="atLeast"/>
              <w:jc w:val="right"/>
              <w:rPr>
                <w:rFonts w:asciiTheme="minorEastAsia" w:hAnsiTheme="minorEastAsia"/>
                <w:b/>
                <w:sz w:val="16"/>
                <w:szCs w:val="18"/>
              </w:rPr>
            </w:pPr>
            <w:r w:rsidRPr="00FA0D0B">
              <w:rPr>
                <w:rFonts w:asciiTheme="minorEastAsia" w:hAnsiTheme="minorEastAsia" w:hint="eastAsia"/>
                <w:sz w:val="16"/>
                <w:szCs w:val="18"/>
              </w:rPr>
              <w:t>（税抜き）</w:t>
            </w:r>
          </w:p>
        </w:tc>
      </w:tr>
    </w:tbl>
    <w:p w14:paraId="5DA749FE" w14:textId="77777777" w:rsidR="008C568F" w:rsidRDefault="008C568F">
      <w:pPr>
        <w:jc w:val="left"/>
        <w:rPr>
          <w:rFonts w:asciiTheme="minorEastAsia" w:hAnsiTheme="minorEastAsia"/>
        </w:rPr>
      </w:pPr>
    </w:p>
    <w:p w14:paraId="7745A00F" w14:textId="2A0FB624" w:rsidR="005B0CCE" w:rsidRDefault="00B3491E" w:rsidP="00DD50DE">
      <w:pPr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900766" wp14:editId="766FF58C">
                <wp:simplePos x="0" y="0"/>
                <wp:positionH relativeFrom="margin">
                  <wp:posOffset>-116205</wp:posOffset>
                </wp:positionH>
                <wp:positionV relativeFrom="paragraph">
                  <wp:posOffset>147320</wp:posOffset>
                </wp:positionV>
                <wp:extent cx="6479540" cy="2412000"/>
                <wp:effectExtent l="0" t="0" r="1651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41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090DF" w14:textId="77777777" w:rsidR="005B0CCE" w:rsidRDefault="005B0CCE" w:rsidP="005B0C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00766" id="正方形/長方形 5" o:spid="_x0000_s1026" style="position:absolute;margin-left:-9.15pt;margin-top:11.6pt;width:510.2pt;height:189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" filled="f" strokecolor="black [3200]" strokeweight="1pt">
                <v:textbox>
                  <w:txbxContent>
                    <w:p w14:paraId="008090DF" w14:textId="77777777" w:rsidR="005B0CCE" w:rsidRDefault="005B0CCE" w:rsidP="005B0C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142287" w14:textId="34AD40CC" w:rsidR="00906200" w:rsidRPr="0068761C" w:rsidRDefault="00906200" w:rsidP="009720E4">
      <w:pPr>
        <w:spacing w:line="0" w:lineRule="atLeast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■定置用リチウムイオン蓄電システム</w:t>
      </w:r>
    </w:p>
    <w:p w14:paraId="167D8FA1" w14:textId="1D2A1B18" w:rsidR="00906200" w:rsidRPr="0068761C" w:rsidRDefault="006E2979" w:rsidP="009720E4">
      <w:pPr>
        <w:spacing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906200" w:rsidRPr="0068761C">
        <w:rPr>
          <w:rFonts w:asciiTheme="minorEastAsia" w:hAnsiTheme="minorEastAsia" w:hint="eastAsia"/>
        </w:rPr>
        <w:t>システム概要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78"/>
        <w:gridCol w:w="3782"/>
        <w:gridCol w:w="2294"/>
      </w:tblGrid>
      <w:tr w:rsidR="00906200" w:rsidRPr="0068761C" w14:paraId="42286788" w14:textId="77777777" w:rsidTr="005B5016">
        <w:trPr>
          <w:trHeight w:val="227"/>
        </w:trPr>
        <w:tc>
          <w:tcPr>
            <w:tcW w:w="1917" w:type="pct"/>
            <w:vAlign w:val="center"/>
          </w:tcPr>
          <w:p w14:paraId="69FBCD41" w14:textId="77777777" w:rsidR="00906200" w:rsidRPr="0068761C" w:rsidRDefault="00906200" w:rsidP="004E4C2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製造業社名</w:t>
            </w:r>
          </w:p>
        </w:tc>
        <w:tc>
          <w:tcPr>
            <w:tcW w:w="1919" w:type="pct"/>
            <w:vAlign w:val="center"/>
          </w:tcPr>
          <w:p w14:paraId="7BFE3889" w14:textId="77777777" w:rsidR="00906200" w:rsidRPr="0068761C" w:rsidRDefault="00906200" w:rsidP="004E4C2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品名番号</w:t>
            </w:r>
          </w:p>
        </w:tc>
        <w:tc>
          <w:tcPr>
            <w:tcW w:w="1164" w:type="pct"/>
            <w:vAlign w:val="center"/>
          </w:tcPr>
          <w:p w14:paraId="62CBDE9F" w14:textId="26C38AB9" w:rsidR="00906200" w:rsidRPr="0068761C" w:rsidRDefault="00906200" w:rsidP="004E4C2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蓄電容量</w:t>
            </w:r>
          </w:p>
        </w:tc>
      </w:tr>
      <w:tr w:rsidR="00906200" w:rsidRPr="0068761C" w14:paraId="70434D93" w14:textId="77777777" w:rsidTr="005B5016">
        <w:trPr>
          <w:trHeight w:val="567"/>
        </w:trPr>
        <w:tc>
          <w:tcPr>
            <w:tcW w:w="1917" w:type="pct"/>
            <w:vAlign w:val="center"/>
          </w:tcPr>
          <w:p w14:paraId="2318AA38" w14:textId="7375C9B6" w:rsidR="005B0CCE" w:rsidRPr="0068761C" w:rsidRDefault="005B0CCE" w:rsidP="004E4C29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919" w:type="pct"/>
            <w:vAlign w:val="center"/>
          </w:tcPr>
          <w:p w14:paraId="0446E9B5" w14:textId="77777777" w:rsidR="00906200" w:rsidRPr="0068761C" w:rsidRDefault="00906200" w:rsidP="004E4C29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164" w:type="pct"/>
            <w:vAlign w:val="center"/>
          </w:tcPr>
          <w:p w14:paraId="2F80838C" w14:textId="46A62753" w:rsidR="00906200" w:rsidRPr="0068761C" w:rsidRDefault="00906200" w:rsidP="004E4C29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/>
              </w:rPr>
              <w:t>kWh</w:t>
            </w:r>
          </w:p>
        </w:tc>
      </w:tr>
    </w:tbl>
    <w:tbl>
      <w:tblPr>
        <w:tblpPr w:leftFromText="142" w:rightFromText="142" w:vertAnchor="text" w:horzAnchor="margin" w:tblpXSpec="right" w:tblpY="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8047"/>
      </w:tblGrid>
      <w:tr w:rsidR="002C6506" w14:paraId="1C29D4C8" w14:textId="77777777" w:rsidTr="005B5016">
        <w:trPr>
          <w:trHeight w:val="45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94A26" w14:textId="77777777" w:rsidR="002C6506" w:rsidRDefault="002C6506" w:rsidP="00FA0D0B">
            <w:pPr>
              <w:snapToGrid w:val="0"/>
              <w:ind w:leftChars="-50" w:left="-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○設置完了日</w:t>
            </w:r>
          </w:p>
        </w:tc>
        <w:tc>
          <w:tcPr>
            <w:tcW w:w="4081" w:type="pct"/>
            <w:tcBorders>
              <w:left w:val="single" w:sz="4" w:space="0" w:color="auto"/>
            </w:tcBorders>
            <w:vAlign w:val="center"/>
          </w:tcPr>
          <w:p w14:paraId="2D0E6447" w14:textId="77777777" w:rsidR="002C6506" w:rsidRDefault="002C6506" w:rsidP="00FA0D0B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　月　　　日</w:t>
            </w:r>
          </w:p>
        </w:tc>
      </w:tr>
    </w:tbl>
    <w:p w14:paraId="0BD4C018" w14:textId="77777777" w:rsidR="002C6506" w:rsidRPr="0068761C" w:rsidRDefault="002C6506" w:rsidP="002C6506">
      <w:pPr>
        <w:spacing w:beforeLines="50" w:before="220"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68761C">
        <w:rPr>
          <w:rFonts w:asciiTheme="minorEastAsia" w:hAnsiTheme="minorEastAsia" w:hint="eastAsia"/>
        </w:rPr>
        <w:t>補助対象経費</w:t>
      </w:r>
    </w:p>
    <w:tbl>
      <w:tblPr>
        <w:tblStyle w:val="a3"/>
        <w:tblW w:w="4964" w:type="pct"/>
        <w:tblLook w:val="04A0" w:firstRow="1" w:lastRow="0" w:firstColumn="1" w:lastColumn="0" w:noHBand="0" w:noVBand="1"/>
      </w:tblPr>
      <w:tblGrid>
        <w:gridCol w:w="7030"/>
        <w:gridCol w:w="445"/>
        <w:gridCol w:w="1843"/>
        <w:gridCol w:w="445"/>
      </w:tblGrid>
      <w:tr w:rsidR="000754EC" w:rsidRPr="0068761C" w14:paraId="1A339074" w14:textId="77777777" w:rsidTr="005B5016">
        <w:trPr>
          <w:trHeight w:val="510"/>
        </w:trPr>
        <w:tc>
          <w:tcPr>
            <w:tcW w:w="36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A1E79" w14:textId="15007815" w:rsidR="002C6506" w:rsidRPr="0068761C" w:rsidRDefault="002C6506" w:rsidP="00FA0D0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  <w:sz w:val="16"/>
              </w:rPr>
              <w:t>リチウムイオン蓄電池と電力変換装置（インバータ、コンバータ、パワーコンディショナー等）で構成される設備の設置に関する費用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D00C47" w14:textId="37CB4DDB" w:rsidR="002C6506" w:rsidRPr="005B5016" w:rsidRDefault="00D4462A" w:rsidP="00FA0D0B">
            <w:pPr>
              <w:spacing w:line="0" w:lineRule="atLeas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Ⅱ</w:t>
            </w:r>
          </w:p>
        </w:tc>
        <w:tc>
          <w:tcPr>
            <w:tcW w:w="94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D73F79B" w14:textId="77777777" w:rsidR="002C6506" w:rsidRPr="0068761C" w:rsidRDefault="002C65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4EEB9DF" w14:textId="77777777" w:rsidR="002C6506" w:rsidRPr="0068761C" w:rsidRDefault="002C65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円</w:t>
            </w:r>
          </w:p>
        </w:tc>
      </w:tr>
      <w:tr w:rsidR="000754EC" w:rsidRPr="0068761C" w14:paraId="09FE4983" w14:textId="77777777" w:rsidTr="005B5016">
        <w:trPr>
          <w:trHeight w:val="170"/>
        </w:trPr>
        <w:tc>
          <w:tcPr>
            <w:tcW w:w="36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0C6C4" w14:textId="77777777" w:rsidR="002C6506" w:rsidRPr="0068761C" w:rsidRDefault="002C6506" w:rsidP="00FA0D0B">
            <w:pPr>
              <w:spacing w:line="0" w:lineRule="atLeas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5FDD4" w14:textId="77777777" w:rsidR="002C6506" w:rsidRPr="00FA0D0B" w:rsidRDefault="002C6506" w:rsidP="00FA0D0B">
            <w:pPr>
              <w:spacing w:line="0" w:lineRule="atLeast"/>
              <w:jc w:val="right"/>
              <w:rPr>
                <w:rFonts w:asciiTheme="minorEastAsia" w:hAnsiTheme="minorEastAsia"/>
                <w:b/>
                <w:sz w:val="16"/>
                <w:szCs w:val="18"/>
              </w:rPr>
            </w:pPr>
            <w:r w:rsidRPr="00FA0D0B">
              <w:rPr>
                <w:rFonts w:asciiTheme="minorEastAsia" w:hAnsiTheme="minorEastAsia" w:hint="eastAsia"/>
                <w:sz w:val="16"/>
                <w:szCs w:val="18"/>
              </w:rPr>
              <w:t>（税抜き）</w:t>
            </w:r>
          </w:p>
        </w:tc>
      </w:tr>
    </w:tbl>
    <w:p w14:paraId="2F21160F" w14:textId="7638A661" w:rsidR="008C568F" w:rsidRDefault="008C568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758E517" w14:textId="1D25DC5D" w:rsidR="005B0CCE" w:rsidRDefault="00B228F1" w:rsidP="00DD50DE">
      <w:pPr>
        <w:jc w:val="left"/>
        <w:rPr>
          <w:rFonts w:asciiTheme="minorEastAsia" w:hAnsiTheme="minorEastAsia"/>
          <w:color w:val="000000" w:themeColor="text1"/>
        </w:rPr>
      </w:pPr>
      <w:r w:rsidRPr="0068761C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BD0C9" wp14:editId="1DAC2CA7">
                <wp:simplePos x="0" y="0"/>
                <wp:positionH relativeFrom="margin">
                  <wp:posOffset>-116205</wp:posOffset>
                </wp:positionH>
                <wp:positionV relativeFrom="paragraph">
                  <wp:posOffset>156845</wp:posOffset>
                </wp:positionV>
                <wp:extent cx="6479540" cy="2376000"/>
                <wp:effectExtent l="0" t="0" r="1651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37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0391" id="正方形/長方形 2" o:spid="_x0000_s1026" style="position:absolute;margin-left:-9.15pt;margin-top:12.35pt;width:510.2pt;height:18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</w:p>
    <w:p w14:paraId="2A472E10" w14:textId="7312E7F0" w:rsidR="007D4F98" w:rsidRPr="00755AC5" w:rsidRDefault="007D4F98" w:rsidP="007D4F98">
      <w:pPr>
        <w:spacing w:line="0" w:lineRule="atLeast"/>
        <w:jc w:val="left"/>
        <w:rPr>
          <w:rFonts w:asciiTheme="minorEastAsia" w:hAnsiTheme="minorEastAsia"/>
          <w:color w:val="000000" w:themeColor="text1"/>
        </w:rPr>
      </w:pPr>
      <w:r w:rsidRPr="00755AC5">
        <w:rPr>
          <w:rFonts w:asciiTheme="minorEastAsia" w:hAnsiTheme="minorEastAsia" w:hint="eastAsia"/>
          <w:color w:val="000000" w:themeColor="text1"/>
        </w:rPr>
        <w:t>■電気自動車等充給電設備</w:t>
      </w:r>
    </w:p>
    <w:p w14:paraId="07BEF4C2" w14:textId="1098E3F1" w:rsidR="007D4F98" w:rsidRPr="00755AC5" w:rsidRDefault="006E2979" w:rsidP="007D4F98">
      <w:pPr>
        <w:spacing w:line="0" w:lineRule="atLeast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○</w:t>
      </w:r>
      <w:r w:rsidR="007D4F98" w:rsidRPr="00755AC5">
        <w:rPr>
          <w:rFonts w:asciiTheme="minorEastAsia" w:hAnsiTheme="minorEastAsia" w:hint="eastAsia"/>
          <w:color w:val="000000" w:themeColor="text1"/>
        </w:rPr>
        <w:t>システム概要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755AC5" w:rsidRPr="00755AC5" w14:paraId="6B714AFE" w14:textId="77777777" w:rsidTr="005B5016">
        <w:trPr>
          <w:trHeight w:val="227"/>
        </w:trPr>
        <w:tc>
          <w:tcPr>
            <w:tcW w:w="4957" w:type="dxa"/>
            <w:vAlign w:val="center"/>
          </w:tcPr>
          <w:p w14:paraId="2AB98481" w14:textId="77777777" w:rsidR="00BB5246" w:rsidRPr="00755AC5" w:rsidRDefault="00BB5246" w:rsidP="00B1727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55AC5">
              <w:rPr>
                <w:rFonts w:asciiTheme="minorEastAsia" w:hAnsiTheme="minorEastAsia" w:hint="eastAsia"/>
                <w:color w:val="000000" w:themeColor="text1"/>
              </w:rPr>
              <w:t>製造業社名</w:t>
            </w:r>
          </w:p>
        </w:tc>
        <w:tc>
          <w:tcPr>
            <w:tcW w:w="4961" w:type="dxa"/>
            <w:vAlign w:val="center"/>
          </w:tcPr>
          <w:p w14:paraId="2A1D19F0" w14:textId="53EE1708" w:rsidR="00BB5246" w:rsidRPr="00755AC5" w:rsidRDefault="00BB5246" w:rsidP="00B1727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55AC5">
              <w:rPr>
                <w:rFonts w:asciiTheme="minorEastAsia" w:hAnsiTheme="minorEastAsia" w:hint="eastAsia"/>
                <w:color w:val="000000" w:themeColor="text1"/>
              </w:rPr>
              <w:t>品名番号</w:t>
            </w:r>
          </w:p>
        </w:tc>
      </w:tr>
      <w:tr w:rsidR="00755AC5" w:rsidRPr="00755AC5" w14:paraId="1A2F2384" w14:textId="77777777" w:rsidTr="005B5016">
        <w:trPr>
          <w:trHeight w:val="567"/>
        </w:trPr>
        <w:tc>
          <w:tcPr>
            <w:tcW w:w="4957" w:type="dxa"/>
            <w:vAlign w:val="center"/>
          </w:tcPr>
          <w:p w14:paraId="7456E164" w14:textId="056BECA5" w:rsidR="005B0CCE" w:rsidRPr="00755AC5" w:rsidRDefault="005B0CCE" w:rsidP="005B5016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14:paraId="4411A18E" w14:textId="77777777" w:rsidR="00BB5246" w:rsidRPr="00755AC5" w:rsidRDefault="00BB5246" w:rsidP="005B5016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tbl>
      <w:tblPr>
        <w:tblpPr w:leftFromText="142" w:rightFromText="142" w:vertAnchor="text" w:horzAnchor="margin" w:tblpXSpec="right" w:tblpY="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8047"/>
      </w:tblGrid>
      <w:tr w:rsidR="002C6506" w14:paraId="1FB587E7" w14:textId="77777777" w:rsidTr="005B5016">
        <w:trPr>
          <w:trHeight w:val="397"/>
        </w:trPr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6D5E0" w14:textId="77777777" w:rsidR="002C6506" w:rsidRDefault="002C6506" w:rsidP="00FA0D0B">
            <w:pPr>
              <w:snapToGrid w:val="0"/>
              <w:ind w:leftChars="-50" w:left="-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○設置完了日</w:t>
            </w:r>
          </w:p>
        </w:tc>
        <w:tc>
          <w:tcPr>
            <w:tcW w:w="4081" w:type="pct"/>
            <w:tcBorders>
              <w:left w:val="single" w:sz="4" w:space="0" w:color="auto"/>
            </w:tcBorders>
            <w:vAlign w:val="center"/>
          </w:tcPr>
          <w:p w14:paraId="4AF7CE63" w14:textId="77777777" w:rsidR="002C6506" w:rsidRDefault="002C6506" w:rsidP="00FA0D0B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　月　　　日</w:t>
            </w:r>
          </w:p>
        </w:tc>
      </w:tr>
    </w:tbl>
    <w:p w14:paraId="122B7DE4" w14:textId="77777777" w:rsidR="002C6506" w:rsidRPr="0068761C" w:rsidRDefault="002C6506" w:rsidP="002C6506">
      <w:pPr>
        <w:spacing w:beforeLines="50" w:before="220"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68761C">
        <w:rPr>
          <w:rFonts w:asciiTheme="minorEastAsia" w:hAnsiTheme="minorEastAsia" w:hint="eastAsia"/>
        </w:rPr>
        <w:t>補助対象経費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4"/>
        <w:gridCol w:w="458"/>
        <w:gridCol w:w="1894"/>
        <w:gridCol w:w="448"/>
      </w:tblGrid>
      <w:tr w:rsidR="006E2979" w:rsidRPr="0068761C" w14:paraId="516D484F" w14:textId="77777777" w:rsidTr="005B5016">
        <w:trPr>
          <w:trHeight w:val="510"/>
        </w:trPr>
        <w:tc>
          <w:tcPr>
            <w:tcW w:w="35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89468E" w14:textId="354FDD1E" w:rsidR="002C6506" w:rsidRPr="0068761C" w:rsidRDefault="00451A84" w:rsidP="00FA0D0B">
            <w:pPr>
              <w:spacing w:line="0" w:lineRule="atLeast"/>
              <w:rPr>
                <w:rFonts w:asciiTheme="minorEastAsia" w:hAnsiTheme="minorEastAsia"/>
              </w:rPr>
            </w:pPr>
            <w:r w:rsidRPr="00451A84">
              <w:rPr>
                <w:rFonts w:asciiTheme="minorEastAsia" w:hAnsiTheme="minorEastAsia" w:hint="eastAsia"/>
                <w:sz w:val="16"/>
              </w:rPr>
              <w:t>電気自動車等充給電設備、電気配線工事（分電盤、ブレーカー、付帯設備等）及びこれらの工事に付随する工事に関する費用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2648E4E" w14:textId="5083AB6F" w:rsidR="002C6506" w:rsidRPr="0068761C" w:rsidRDefault="00D4462A" w:rsidP="00FA0D0B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Ⅲ</w:t>
            </w:r>
          </w:p>
        </w:tc>
        <w:tc>
          <w:tcPr>
            <w:tcW w:w="96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6B3FC36" w14:textId="77777777" w:rsidR="002C6506" w:rsidRPr="0068761C" w:rsidRDefault="002C65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1DF6E19" w14:textId="77777777" w:rsidR="002C6506" w:rsidRPr="0068761C" w:rsidRDefault="002C6506" w:rsidP="00FA0D0B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円</w:t>
            </w:r>
          </w:p>
        </w:tc>
      </w:tr>
      <w:tr w:rsidR="006E2979" w:rsidRPr="0068761C" w14:paraId="55975792" w14:textId="77777777" w:rsidTr="005B5016">
        <w:trPr>
          <w:trHeight w:val="113"/>
        </w:trPr>
        <w:tc>
          <w:tcPr>
            <w:tcW w:w="35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5A327" w14:textId="77777777" w:rsidR="002C6506" w:rsidRPr="0068761C" w:rsidRDefault="002C6506" w:rsidP="00FA0D0B">
            <w:pPr>
              <w:spacing w:line="0" w:lineRule="atLeas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424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0DD52" w14:textId="77777777" w:rsidR="002C6506" w:rsidRPr="00FA0D0B" w:rsidRDefault="002C6506" w:rsidP="00FA0D0B">
            <w:pPr>
              <w:spacing w:line="0" w:lineRule="atLeast"/>
              <w:jc w:val="right"/>
              <w:rPr>
                <w:rFonts w:asciiTheme="minorEastAsia" w:hAnsiTheme="minorEastAsia"/>
                <w:b/>
                <w:sz w:val="16"/>
                <w:szCs w:val="18"/>
              </w:rPr>
            </w:pPr>
            <w:r w:rsidRPr="00FA0D0B">
              <w:rPr>
                <w:rFonts w:asciiTheme="minorEastAsia" w:hAnsiTheme="minorEastAsia" w:hint="eastAsia"/>
                <w:sz w:val="16"/>
                <w:szCs w:val="18"/>
              </w:rPr>
              <w:t>（税抜き）</w:t>
            </w:r>
          </w:p>
        </w:tc>
      </w:tr>
    </w:tbl>
    <w:p w14:paraId="5F2B3957" w14:textId="77777777" w:rsidR="00817AF2" w:rsidRDefault="00817AF2">
      <w:pPr>
        <w:widowControl/>
        <w:jc w:val="left"/>
        <w:rPr>
          <w:rFonts w:asciiTheme="minorEastAsia" w:hAnsiTheme="minorEastAsia"/>
        </w:rPr>
      </w:pPr>
    </w:p>
    <w:p w14:paraId="5555BC90" w14:textId="77777777" w:rsidR="006E40A0" w:rsidRPr="0068761C" w:rsidRDefault="006E40A0" w:rsidP="00DD50DE">
      <w:pPr>
        <w:spacing w:beforeLines="50" w:before="220" w:line="0" w:lineRule="atLeast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</w:rPr>
        <w:t>■問い合わせ先（契約書の請負会社）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8"/>
        <w:gridCol w:w="8236"/>
      </w:tblGrid>
      <w:tr w:rsidR="006E40A0" w:rsidRPr="0068761C" w14:paraId="2CAA7864" w14:textId="77777777" w:rsidTr="005B5016">
        <w:tc>
          <w:tcPr>
            <w:tcW w:w="821" w:type="pct"/>
            <w:vAlign w:val="center"/>
          </w:tcPr>
          <w:p w14:paraId="552FBAE6" w14:textId="77777777" w:rsidR="006E40A0" w:rsidRPr="0068761C" w:rsidRDefault="006E40A0" w:rsidP="0020161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179" w:type="pct"/>
          </w:tcPr>
          <w:p w14:paraId="2321FA8C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995A366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6E40A0" w:rsidRPr="0068761C" w14:paraId="52693CD6" w14:textId="77777777" w:rsidTr="005B5016">
        <w:tc>
          <w:tcPr>
            <w:tcW w:w="821" w:type="pct"/>
            <w:vAlign w:val="center"/>
          </w:tcPr>
          <w:p w14:paraId="22D9633B" w14:textId="77777777" w:rsidR="006E40A0" w:rsidRPr="0068761C" w:rsidRDefault="006E40A0" w:rsidP="0020161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4179" w:type="pct"/>
          </w:tcPr>
          <w:p w14:paraId="08C08C2E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5DCE6799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6E40A0" w:rsidRPr="0068761C" w14:paraId="7854DD28" w14:textId="77777777" w:rsidTr="005B5016">
        <w:tc>
          <w:tcPr>
            <w:tcW w:w="821" w:type="pct"/>
            <w:vAlign w:val="center"/>
          </w:tcPr>
          <w:p w14:paraId="2A4FB8EE" w14:textId="77777777" w:rsidR="006E40A0" w:rsidRPr="0068761C" w:rsidRDefault="006E40A0" w:rsidP="0020161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4179" w:type="pct"/>
          </w:tcPr>
          <w:p w14:paraId="4F765E79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0B1323E6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6E40A0" w:rsidRPr="0068761C" w14:paraId="4901CA23" w14:textId="77777777" w:rsidTr="005B5016">
        <w:tc>
          <w:tcPr>
            <w:tcW w:w="821" w:type="pct"/>
            <w:vAlign w:val="center"/>
          </w:tcPr>
          <w:p w14:paraId="6AB546FB" w14:textId="77777777" w:rsidR="006E40A0" w:rsidRPr="0068761C" w:rsidRDefault="006E40A0" w:rsidP="0020161B">
            <w:pPr>
              <w:spacing w:line="0" w:lineRule="atLeast"/>
              <w:rPr>
                <w:rFonts w:asciiTheme="minorEastAsia" w:hAnsiTheme="minorEastAsia"/>
              </w:rPr>
            </w:pPr>
            <w:r w:rsidRPr="0068761C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79" w:type="pct"/>
          </w:tcPr>
          <w:p w14:paraId="47710A56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56A66872" w14:textId="77777777" w:rsidR="006E40A0" w:rsidRPr="0068761C" w:rsidRDefault="006E40A0" w:rsidP="0020161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4B92AF23" w14:textId="66549E62" w:rsidR="00817AF2" w:rsidRDefault="00817AF2">
      <w:pPr>
        <w:widowControl/>
        <w:jc w:val="left"/>
        <w:rPr>
          <w:rFonts w:asciiTheme="minorEastAsia" w:hAnsiTheme="minorEastAsia"/>
        </w:rPr>
      </w:pPr>
    </w:p>
    <w:p w14:paraId="6C069E1E" w14:textId="2D589D05" w:rsidR="006D0831" w:rsidRPr="0068761C" w:rsidRDefault="00B228F1" w:rsidP="009720E4">
      <w:pPr>
        <w:spacing w:line="0" w:lineRule="atLeast"/>
        <w:jc w:val="left"/>
        <w:rPr>
          <w:rFonts w:asciiTheme="minorEastAsia" w:hAnsiTheme="minorEastAsia"/>
        </w:rPr>
      </w:pPr>
      <w:r w:rsidRPr="0068761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630DF" wp14:editId="133758B8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256800" cy="4896000"/>
                <wp:effectExtent l="0" t="0" r="1079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800" cy="489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73618" id="正方形/長方形 7" o:spid="_x0000_s1026" style="position:absolute;margin-left:0;margin-top:15.8pt;width:492.65pt;height:385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" filled="f" strokecolor="black [3200]" strokeweight="1pt">
                <w10:wrap anchorx="margin"/>
              </v:rect>
            </w:pict>
          </mc:Fallback>
        </mc:AlternateContent>
      </w:r>
      <w:r w:rsidR="00BC2A1C" w:rsidRPr="0068761C">
        <w:rPr>
          <w:rFonts w:asciiTheme="minorEastAsia" w:hAnsiTheme="minorEastAsia" w:hint="eastAsia"/>
        </w:rPr>
        <w:t>■住宅の案内図</w:t>
      </w:r>
    </w:p>
    <w:p w14:paraId="54ECDC09" w14:textId="70274395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DC217EB" w14:textId="354A8D61" w:rsidR="00BC2A1C" w:rsidRDefault="00BC2A1C" w:rsidP="005B5016">
      <w:pPr>
        <w:jc w:val="left"/>
        <w:rPr>
          <w:rFonts w:asciiTheme="minorEastAsia" w:hAnsiTheme="minorEastAsia"/>
        </w:rPr>
      </w:pPr>
    </w:p>
    <w:p w14:paraId="081E9EEE" w14:textId="19C3B807" w:rsidR="00E81979" w:rsidRDefault="00E81979" w:rsidP="005B5016">
      <w:pPr>
        <w:jc w:val="left"/>
        <w:rPr>
          <w:rFonts w:asciiTheme="minorEastAsia" w:hAnsiTheme="minorEastAsia"/>
        </w:rPr>
      </w:pPr>
    </w:p>
    <w:p w14:paraId="0477946D" w14:textId="77777777" w:rsidR="00E81979" w:rsidRPr="0068761C" w:rsidRDefault="00E81979" w:rsidP="005B5016">
      <w:pPr>
        <w:jc w:val="left"/>
        <w:rPr>
          <w:rFonts w:asciiTheme="minorEastAsia" w:hAnsiTheme="minorEastAsia"/>
        </w:rPr>
      </w:pPr>
    </w:p>
    <w:p w14:paraId="3A1C5342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6BB2F05A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4ABBA3AE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B833523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39A3AE9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ED2C328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6958616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0145C872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6D2777B5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E2840BC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0948338F" w14:textId="77777777" w:rsidR="00BC2A1C" w:rsidRPr="0068761C" w:rsidRDefault="00BC2A1C" w:rsidP="005B5016">
      <w:pPr>
        <w:jc w:val="left"/>
        <w:rPr>
          <w:rFonts w:asciiTheme="minorEastAsia" w:hAnsiTheme="minorEastAsia"/>
        </w:rPr>
      </w:pPr>
    </w:p>
    <w:p w14:paraId="102DE8BA" w14:textId="4C45E8C2" w:rsidR="004E4C29" w:rsidRDefault="004E4C29" w:rsidP="005B5016">
      <w:pPr>
        <w:jc w:val="left"/>
        <w:rPr>
          <w:rFonts w:asciiTheme="minorEastAsia" w:hAnsiTheme="minorEastAsia"/>
        </w:rPr>
      </w:pPr>
    </w:p>
    <w:p w14:paraId="546580E9" w14:textId="77777777" w:rsidR="009F1D7E" w:rsidRDefault="009F1D7E" w:rsidP="00393B7B">
      <w:pPr>
        <w:jc w:val="left"/>
        <w:rPr>
          <w:rFonts w:asciiTheme="minorEastAsia" w:hAnsiTheme="minorEastAsia"/>
        </w:rPr>
      </w:pPr>
    </w:p>
    <w:sectPr w:rsidR="009F1D7E" w:rsidSect="005B5016">
      <w:pgSz w:w="11906" w:h="16838" w:code="9"/>
      <w:pgMar w:top="680" w:right="1021" w:bottom="680" w:left="1021" w:header="851" w:footer="992" w:gutter="0"/>
      <w:cols w:space="425"/>
      <w:docGrid w:type="linesAndChars" w:linePitch="4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61D9" w14:textId="77777777" w:rsidR="006E5E85" w:rsidRDefault="006E5E85" w:rsidP="00681C48">
      <w:r>
        <w:separator/>
      </w:r>
    </w:p>
  </w:endnote>
  <w:endnote w:type="continuationSeparator" w:id="0">
    <w:p w14:paraId="58CBB592" w14:textId="77777777" w:rsidR="006E5E85" w:rsidRDefault="006E5E85" w:rsidP="0068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DCAF" w14:textId="77777777" w:rsidR="006E5E85" w:rsidRDefault="006E5E85" w:rsidP="00681C48">
      <w:r>
        <w:separator/>
      </w:r>
    </w:p>
  </w:footnote>
  <w:footnote w:type="continuationSeparator" w:id="0">
    <w:p w14:paraId="0397F2B7" w14:textId="77777777" w:rsidR="006E5E85" w:rsidRDefault="006E5E85" w:rsidP="0068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B2A"/>
    <w:multiLevelType w:val="hybridMultilevel"/>
    <w:tmpl w:val="AD3459CA"/>
    <w:lvl w:ilvl="0" w:tplc="45A8A7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B7AEA"/>
    <w:multiLevelType w:val="hybridMultilevel"/>
    <w:tmpl w:val="71227DCE"/>
    <w:lvl w:ilvl="0" w:tplc="3A903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1593957">
    <w:abstractNumId w:val="1"/>
  </w:num>
  <w:num w:numId="2" w16cid:durableId="107513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6A"/>
    <w:rsid w:val="000122B0"/>
    <w:rsid w:val="00060A1A"/>
    <w:rsid w:val="000754EC"/>
    <w:rsid w:val="000B076F"/>
    <w:rsid w:val="000C4771"/>
    <w:rsid w:val="00107C47"/>
    <w:rsid w:val="0011310C"/>
    <w:rsid w:val="001226A7"/>
    <w:rsid w:val="001A78EE"/>
    <w:rsid w:val="001F3BA4"/>
    <w:rsid w:val="0022052C"/>
    <w:rsid w:val="00245AFD"/>
    <w:rsid w:val="002763F3"/>
    <w:rsid w:val="002C6506"/>
    <w:rsid w:val="002D6622"/>
    <w:rsid w:val="00305A2B"/>
    <w:rsid w:val="00326AD7"/>
    <w:rsid w:val="0035100C"/>
    <w:rsid w:val="00362FB8"/>
    <w:rsid w:val="00387D44"/>
    <w:rsid w:val="00393B7B"/>
    <w:rsid w:val="00395175"/>
    <w:rsid w:val="003C0BDD"/>
    <w:rsid w:val="003E4E61"/>
    <w:rsid w:val="003F6E7D"/>
    <w:rsid w:val="00433099"/>
    <w:rsid w:val="00451A84"/>
    <w:rsid w:val="0046602D"/>
    <w:rsid w:val="004663C7"/>
    <w:rsid w:val="00466C01"/>
    <w:rsid w:val="00470C6D"/>
    <w:rsid w:val="004A5F05"/>
    <w:rsid w:val="004B15DA"/>
    <w:rsid w:val="004D0E96"/>
    <w:rsid w:val="004D411D"/>
    <w:rsid w:val="004E4C29"/>
    <w:rsid w:val="004F429C"/>
    <w:rsid w:val="0050052F"/>
    <w:rsid w:val="005273CA"/>
    <w:rsid w:val="00545606"/>
    <w:rsid w:val="0056228F"/>
    <w:rsid w:val="00573E71"/>
    <w:rsid w:val="005835AE"/>
    <w:rsid w:val="005B0CCE"/>
    <w:rsid w:val="005B5016"/>
    <w:rsid w:val="005B75F7"/>
    <w:rsid w:val="005D51CF"/>
    <w:rsid w:val="005E5D1C"/>
    <w:rsid w:val="005F1777"/>
    <w:rsid w:val="00603ABB"/>
    <w:rsid w:val="00615C70"/>
    <w:rsid w:val="00637F84"/>
    <w:rsid w:val="0064153E"/>
    <w:rsid w:val="00663E26"/>
    <w:rsid w:val="00681C48"/>
    <w:rsid w:val="0068761C"/>
    <w:rsid w:val="006A729E"/>
    <w:rsid w:val="006B66F7"/>
    <w:rsid w:val="006C15EA"/>
    <w:rsid w:val="006C4871"/>
    <w:rsid w:val="006D0831"/>
    <w:rsid w:val="006D699D"/>
    <w:rsid w:val="006E1EEC"/>
    <w:rsid w:val="006E2979"/>
    <w:rsid w:val="006E40A0"/>
    <w:rsid w:val="006E5E85"/>
    <w:rsid w:val="007158E3"/>
    <w:rsid w:val="00717082"/>
    <w:rsid w:val="00737AA6"/>
    <w:rsid w:val="0075039B"/>
    <w:rsid w:val="00755AC5"/>
    <w:rsid w:val="0079386D"/>
    <w:rsid w:val="007C6B67"/>
    <w:rsid w:val="007D4F98"/>
    <w:rsid w:val="007F3363"/>
    <w:rsid w:val="00817AF2"/>
    <w:rsid w:val="0083719C"/>
    <w:rsid w:val="00856FA2"/>
    <w:rsid w:val="00857798"/>
    <w:rsid w:val="00874108"/>
    <w:rsid w:val="0089558A"/>
    <w:rsid w:val="00897FD3"/>
    <w:rsid w:val="008B4706"/>
    <w:rsid w:val="008C568F"/>
    <w:rsid w:val="009005BF"/>
    <w:rsid w:val="00906200"/>
    <w:rsid w:val="009403FD"/>
    <w:rsid w:val="009464CC"/>
    <w:rsid w:val="00950D6A"/>
    <w:rsid w:val="00957F04"/>
    <w:rsid w:val="00966667"/>
    <w:rsid w:val="00966E00"/>
    <w:rsid w:val="009720E4"/>
    <w:rsid w:val="009F1D7E"/>
    <w:rsid w:val="009F66D1"/>
    <w:rsid w:val="00A0359F"/>
    <w:rsid w:val="00A1430B"/>
    <w:rsid w:val="00A454E6"/>
    <w:rsid w:val="00A72F62"/>
    <w:rsid w:val="00A90463"/>
    <w:rsid w:val="00AA4832"/>
    <w:rsid w:val="00AB1106"/>
    <w:rsid w:val="00B17275"/>
    <w:rsid w:val="00B228F1"/>
    <w:rsid w:val="00B3491E"/>
    <w:rsid w:val="00B5614A"/>
    <w:rsid w:val="00B57736"/>
    <w:rsid w:val="00B80D02"/>
    <w:rsid w:val="00BA4381"/>
    <w:rsid w:val="00BB5246"/>
    <w:rsid w:val="00BC2A1C"/>
    <w:rsid w:val="00BE2AFF"/>
    <w:rsid w:val="00C37364"/>
    <w:rsid w:val="00C41032"/>
    <w:rsid w:val="00C55481"/>
    <w:rsid w:val="00C63DE1"/>
    <w:rsid w:val="00C720C4"/>
    <w:rsid w:val="00C74DC3"/>
    <w:rsid w:val="00C75F07"/>
    <w:rsid w:val="00C9296B"/>
    <w:rsid w:val="00C97D2F"/>
    <w:rsid w:val="00CB0078"/>
    <w:rsid w:val="00CD1540"/>
    <w:rsid w:val="00CE1E2B"/>
    <w:rsid w:val="00CE2A17"/>
    <w:rsid w:val="00D24128"/>
    <w:rsid w:val="00D4462A"/>
    <w:rsid w:val="00D678F3"/>
    <w:rsid w:val="00D70ED9"/>
    <w:rsid w:val="00D74F9F"/>
    <w:rsid w:val="00D952FD"/>
    <w:rsid w:val="00DA1591"/>
    <w:rsid w:val="00DA3CD4"/>
    <w:rsid w:val="00DD50DE"/>
    <w:rsid w:val="00E00E89"/>
    <w:rsid w:val="00E0393D"/>
    <w:rsid w:val="00E3658A"/>
    <w:rsid w:val="00E64153"/>
    <w:rsid w:val="00E81979"/>
    <w:rsid w:val="00E85F79"/>
    <w:rsid w:val="00E974AE"/>
    <w:rsid w:val="00ED62A8"/>
    <w:rsid w:val="00F166A7"/>
    <w:rsid w:val="00F37EBB"/>
    <w:rsid w:val="00F720A4"/>
    <w:rsid w:val="00FD15B7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569D5"/>
  <w15:chartTrackingRefBased/>
  <w15:docId w15:val="{98796B45-8CF9-42F1-A69A-62C4A574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62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1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1C48"/>
  </w:style>
  <w:style w:type="paragraph" w:styleId="a8">
    <w:name w:val="footer"/>
    <w:basedOn w:val="a"/>
    <w:link w:val="a9"/>
    <w:uiPriority w:val="99"/>
    <w:unhideWhenUsed/>
    <w:rsid w:val="00681C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C48"/>
  </w:style>
  <w:style w:type="paragraph" w:styleId="aa">
    <w:name w:val="List Paragraph"/>
    <w:basedOn w:val="a"/>
    <w:uiPriority w:val="34"/>
    <w:qFormat/>
    <w:rsid w:val="00DA1591"/>
    <w:pPr>
      <w:ind w:leftChars="400" w:left="840"/>
    </w:pPr>
  </w:style>
  <w:style w:type="paragraph" w:styleId="ab">
    <w:name w:val="Revision"/>
    <w:hidden/>
    <w:uiPriority w:val="99"/>
    <w:semiHidden/>
    <w:rsid w:val="006E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9D2A-8EF7-41DE-9EA3-66E58247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第３号様式（設置事業概要書）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第３号様式（設置事業概要書）</dc:title>
  <dc:subject/>
  <dc:creator>野口　健太</dc:creator>
  <cp:keywords/>
  <dc:description/>
  <cp:lastModifiedBy>渡辺　希美</cp:lastModifiedBy>
  <cp:revision>7</cp:revision>
  <cp:lastPrinted>2026-03-11T01:57:00Z</cp:lastPrinted>
  <dcterms:created xsi:type="dcterms:W3CDTF">2026-01-30T07:17:00Z</dcterms:created>
  <dcterms:modified xsi:type="dcterms:W3CDTF">2026-03-11T01:58:00Z</dcterms:modified>
</cp:coreProperties>
</file>