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4DF9" w14:textId="1CDF027D" w:rsidR="00D266F0" w:rsidRDefault="00C51DAE">
      <w:pPr>
        <w:rPr>
          <w:sz w:val="22"/>
        </w:rPr>
      </w:pPr>
      <w:r>
        <w:rPr>
          <w:noProof/>
          <w:sz w:val="22"/>
        </w:rPr>
        <mc:AlternateContent>
          <mc:Choice Requires="wps">
            <w:drawing>
              <wp:anchor distT="0" distB="0" distL="114300" distR="114300" simplePos="0" relativeHeight="251667456" behindDoc="0" locked="0" layoutInCell="1" allowOverlap="1" wp14:anchorId="0D008CBC" wp14:editId="79D13C31">
                <wp:simplePos x="0" y="0"/>
                <wp:positionH relativeFrom="column">
                  <wp:posOffset>-548005</wp:posOffset>
                </wp:positionH>
                <wp:positionV relativeFrom="paragraph">
                  <wp:posOffset>-233680</wp:posOffset>
                </wp:positionV>
                <wp:extent cx="2028825" cy="6000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28825" cy="600075"/>
                        </a:xfrm>
                        <a:prstGeom prst="rect">
                          <a:avLst/>
                        </a:prstGeom>
                        <a:noFill/>
                        <a:ln w="6350">
                          <a:noFill/>
                        </a:ln>
                      </wps:spPr>
                      <wps:txbx>
                        <w:txbxContent>
                          <w:p w14:paraId="6E00A711" w14:textId="77777777" w:rsidR="00D266F0" w:rsidRPr="009C7A91" w:rsidRDefault="00D266F0" w:rsidP="00D266F0">
                            <w:pPr>
                              <w:rPr>
                                <w:rFonts w:ascii="UD デジタル 教科書体 NP-B" w:eastAsia="UD デジタル 教科書体 NP-B" w:hAnsi="メイリオ"/>
                                <w:color w:val="FFFFFF" w:themeColor="background1"/>
                                <w:sz w:val="48"/>
                                <w:szCs w:val="48"/>
                              </w:rPr>
                            </w:pPr>
                            <w:r w:rsidRPr="009C7A91">
                              <w:rPr>
                                <w:rFonts w:ascii="UD デジタル 教科書体 NP-B" w:eastAsia="UD デジタル 教科書体 NP-B" w:hAnsi="メイリオ" w:hint="eastAsia"/>
                                <w:color w:val="FFFFFF" w:themeColor="background1"/>
                                <w:sz w:val="48"/>
                                <w:szCs w:val="48"/>
                              </w:rPr>
                              <w:t>男女共同参画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08CBC" id="_x0000_t202" coordsize="21600,21600" o:spt="202" path="m,l,21600r21600,l21600,xe">
                <v:stroke joinstyle="miter"/>
                <v:path gradientshapeok="t" o:connecttype="rect"/>
              </v:shapetype>
              <v:shape id="テキスト ボックス 9" o:spid="_x0000_s1026" type="#_x0000_t202" style="position:absolute;left:0;text-align:left;margin-left:-43.15pt;margin-top:-18.4pt;width:159.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" filled="f" stroked="f" strokeweight=".5pt">
                <v:textbox>
                  <w:txbxContent>
                    <w:p w14:paraId="6E00A711" w14:textId="77777777" w:rsidR="00D266F0" w:rsidRPr="009C7A91" w:rsidRDefault="00D266F0" w:rsidP="00D266F0">
                      <w:pPr>
                        <w:rPr>
                          <w:rFonts w:ascii="UD デジタル 教科書体 NP-B" w:eastAsia="UD デジタル 教科書体 NP-B" w:hAnsi="メイリオ"/>
                          <w:color w:val="FFFFFF" w:themeColor="background1"/>
                          <w:sz w:val="48"/>
                          <w:szCs w:val="48"/>
                        </w:rPr>
                      </w:pPr>
                      <w:r w:rsidRPr="009C7A91">
                        <w:rPr>
                          <w:rFonts w:ascii="UD デジタル 教科書体 NP-B" w:eastAsia="UD デジタル 教科書体 NP-B" w:hAnsi="メイリオ" w:hint="eastAsia"/>
                          <w:color w:val="FFFFFF" w:themeColor="background1"/>
                          <w:sz w:val="48"/>
                          <w:szCs w:val="48"/>
                        </w:rPr>
                        <w:t>男女共同参画</w:t>
                      </w:r>
                    </w:p>
                  </w:txbxContent>
                </v:textbox>
              </v:shape>
            </w:pict>
          </mc:Fallback>
        </mc:AlternateContent>
      </w:r>
      <w:r w:rsidR="00E4456B">
        <w:rPr>
          <w:noProof/>
        </w:rPr>
        <mc:AlternateContent>
          <mc:Choice Requires="wps">
            <w:drawing>
              <wp:anchor distT="0" distB="0" distL="114300" distR="114300" simplePos="0" relativeHeight="251664384" behindDoc="0" locked="0" layoutInCell="1" allowOverlap="1" wp14:anchorId="6AAE56E1" wp14:editId="7E08B24B">
                <wp:simplePos x="0" y="0"/>
                <wp:positionH relativeFrom="column">
                  <wp:posOffset>1728470</wp:posOffset>
                </wp:positionH>
                <wp:positionV relativeFrom="paragraph">
                  <wp:posOffset>-567055</wp:posOffset>
                </wp:positionV>
                <wp:extent cx="4486275" cy="13716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4486275" cy="1371600"/>
                        </a:xfrm>
                        <a:prstGeom prst="rect">
                          <a:avLst/>
                        </a:prstGeom>
                        <a:solidFill>
                          <a:schemeClr val="lt1"/>
                        </a:solidFill>
                        <a:ln w="6350">
                          <a:noFill/>
                        </a:ln>
                      </wps:spPr>
                      <wps:txbx>
                        <w:txbxContent>
                          <w:p w14:paraId="2668C080" w14:textId="77777777" w:rsidR="00093CBF" w:rsidRPr="00980AE3" w:rsidRDefault="00D266F0" w:rsidP="00E4456B">
                            <w:pPr>
                              <w:spacing w:line="400" w:lineRule="exact"/>
                              <w:jc w:val="left"/>
                              <w:rPr>
                                <w:rFonts w:ascii="UD デジタル 教科書体 NK-R" w:eastAsia="UD デジタル 教科書体 NK-R"/>
                                <w:sz w:val="26"/>
                                <w:szCs w:val="26"/>
                              </w:rPr>
                            </w:pPr>
                            <w:r w:rsidRPr="00E4456B">
                              <w:rPr>
                                <w:rFonts w:ascii="UD デジタル 教科書体 NK-R" w:eastAsia="UD デジタル 教科書体 NK-R" w:hint="eastAsia"/>
                                <w:color w:val="000000" w:themeColor="text1"/>
                                <w:sz w:val="24"/>
                                <w:szCs w:val="28"/>
                              </w:rPr>
                              <w:t>春日井市</w:t>
                            </w:r>
                            <w:r w:rsidRPr="00980AE3">
                              <w:rPr>
                                <w:rFonts w:ascii="UD デジタル 教科書体 NK-R" w:eastAsia="UD デジタル 教科書体 NK-R"/>
                                <w:sz w:val="26"/>
                                <w:szCs w:val="26"/>
                              </w:rPr>
                              <w:t>では、</w:t>
                            </w:r>
                            <w:r w:rsidR="002F4B77" w:rsidRPr="00980AE3">
                              <w:rPr>
                                <w:rFonts w:ascii="UD デジタル 教科書体 NK-R" w:eastAsia="UD デジタル 教科書体 NK-R" w:hint="eastAsia"/>
                                <w:sz w:val="26"/>
                                <w:szCs w:val="26"/>
                              </w:rPr>
                              <w:t>学校向けの</w:t>
                            </w:r>
                            <w:r w:rsidR="00093CBF" w:rsidRPr="00980AE3">
                              <w:rPr>
                                <w:rFonts w:ascii="UD デジタル 教科書体 NK-R" w:eastAsia="UD デジタル 教科書体 NK-R" w:hint="eastAsia"/>
                                <w:sz w:val="26"/>
                                <w:szCs w:val="26"/>
                              </w:rPr>
                              <w:t>出前講座を実施し</w:t>
                            </w:r>
                            <w:r w:rsidR="009C7A91" w:rsidRPr="00980AE3">
                              <w:rPr>
                                <w:rFonts w:ascii="UD デジタル 教科書体 NK-R" w:eastAsia="UD デジタル 教科書体 NK-R" w:hint="eastAsia"/>
                                <w:sz w:val="26"/>
                                <w:szCs w:val="26"/>
                              </w:rPr>
                              <w:t>てい</w:t>
                            </w:r>
                            <w:r w:rsidR="00093CBF" w:rsidRPr="00980AE3">
                              <w:rPr>
                                <w:rFonts w:ascii="UD デジタル 教科書体 NK-R" w:eastAsia="UD デジタル 教科書体 NK-R" w:hint="eastAsia"/>
                                <w:sz w:val="26"/>
                                <w:szCs w:val="26"/>
                              </w:rPr>
                              <w:t>ます。</w:t>
                            </w:r>
                          </w:p>
                          <w:p w14:paraId="1BADC019" w14:textId="44ADB186" w:rsidR="00093CBF" w:rsidRPr="00980AE3" w:rsidRDefault="00093CBF" w:rsidP="00E4456B">
                            <w:pPr>
                              <w:spacing w:line="400" w:lineRule="exact"/>
                              <w:jc w:val="left"/>
                              <w:rPr>
                                <w:rFonts w:ascii="UD デジタル 教科書体 NK-R" w:eastAsia="UD デジタル 教科書体 NK-R"/>
                                <w:sz w:val="26"/>
                                <w:szCs w:val="26"/>
                              </w:rPr>
                            </w:pPr>
                            <w:r w:rsidRPr="00980AE3">
                              <w:rPr>
                                <w:rFonts w:ascii="UD デジタル 教科書体 NK-R" w:eastAsia="UD デジタル 教科書体 NK-R" w:hint="eastAsia"/>
                                <w:sz w:val="26"/>
                                <w:szCs w:val="26"/>
                              </w:rPr>
                              <w:t>男女</w:t>
                            </w:r>
                            <w:r w:rsidRPr="00E4456B">
                              <w:rPr>
                                <w:rFonts w:ascii="UD デジタル 教科書体 NK-R" w:eastAsia="UD デジタル 教科書体 NK-R" w:hint="eastAsia"/>
                                <w:color w:val="000000" w:themeColor="text1"/>
                                <w:sz w:val="24"/>
                                <w:szCs w:val="28"/>
                              </w:rPr>
                              <w:t>共同</w:t>
                            </w:r>
                            <w:r w:rsidRPr="00980AE3">
                              <w:rPr>
                                <w:rFonts w:ascii="UD デジタル 教科書体 NK-R" w:eastAsia="UD デジタル 教科書体 NK-R" w:hint="eastAsia"/>
                                <w:sz w:val="26"/>
                                <w:szCs w:val="26"/>
                              </w:rPr>
                              <w:t>参画に関する多様なテーマの中から、希望する</w:t>
                            </w:r>
                            <w:r w:rsidRPr="00980AE3">
                              <w:rPr>
                                <w:rFonts w:ascii="UD デジタル 教科書体 NK-R" w:eastAsia="UD デジタル 教科書体 NK-R"/>
                                <w:sz w:val="26"/>
                                <w:szCs w:val="26"/>
                              </w:rPr>
                              <w:t>テーマを</w:t>
                            </w:r>
                            <w:r w:rsidRPr="00980AE3">
                              <w:rPr>
                                <w:rFonts w:ascii="UD デジタル 教科書体 NK-R" w:eastAsia="UD デジタル 教科書体 NK-R" w:hint="eastAsia"/>
                                <w:sz w:val="26"/>
                                <w:szCs w:val="26"/>
                              </w:rPr>
                              <w:t>選択し</w:t>
                            </w:r>
                            <w:r w:rsidRPr="00980AE3">
                              <w:rPr>
                                <w:rFonts w:ascii="UD デジタル 教科書体 NK-R" w:eastAsia="UD デジタル 教科書体 NK-R"/>
                                <w:sz w:val="26"/>
                                <w:szCs w:val="26"/>
                              </w:rPr>
                              <w:t>、</w:t>
                            </w:r>
                            <w:r w:rsidR="00BC1C34">
                              <w:rPr>
                                <w:rFonts w:ascii="UD デジタル 教科書体 NK-R" w:eastAsia="UD デジタル 教科書体 NK-R" w:hint="eastAsia"/>
                                <w:sz w:val="26"/>
                                <w:szCs w:val="26"/>
                              </w:rPr>
                              <w:t>多様性社会推進</w:t>
                            </w:r>
                            <w:r w:rsidR="000916D1" w:rsidRPr="00980AE3">
                              <w:rPr>
                                <w:rFonts w:ascii="UD デジタル 教科書体 NK-R" w:eastAsia="UD デジタル 教科書体 NK-R"/>
                                <w:sz w:val="26"/>
                                <w:szCs w:val="26"/>
                              </w:rPr>
                              <w:t>課</w:t>
                            </w:r>
                            <w:r w:rsidR="000916D1" w:rsidRPr="00980AE3">
                              <w:rPr>
                                <w:rFonts w:ascii="UD デジタル 教科書体 NK-R" w:eastAsia="UD デジタル 教科書体 NK-R" w:hint="eastAsia"/>
                                <w:sz w:val="26"/>
                                <w:szCs w:val="26"/>
                              </w:rPr>
                              <w:t>へ</w:t>
                            </w:r>
                            <w:r w:rsidRPr="00980AE3">
                              <w:rPr>
                                <w:rFonts w:ascii="UD デジタル 教科書体 NK-R" w:eastAsia="UD デジタル 教科書体 NK-R" w:hint="eastAsia"/>
                                <w:sz w:val="26"/>
                                <w:szCs w:val="26"/>
                              </w:rPr>
                              <w:t>お申し込みください。</w:t>
                            </w:r>
                          </w:p>
                          <w:p w14:paraId="73AF5180" w14:textId="77777777" w:rsidR="00A94437" w:rsidRPr="00980AE3" w:rsidRDefault="00A94437" w:rsidP="00E4456B">
                            <w:pPr>
                              <w:spacing w:line="400" w:lineRule="exact"/>
                              <w:jc w:val="left"/>
                              <w:rPr>
                                <w:rFonts w:ascii="UD デジタル 教科書体 NK-R" w:eastAsia="UD デジタル 教科書体 NK-R"/>
                                <w:sz w:val="26"/>
                                <w:szCs w:val="26"/>
                              </w:rPr>
                            </w:pPr>
                            <w:r w:rsidRPr="00980AE3">
                              <w:rPr>
                                <w:rFonts w:ascii="UD デジタル 教科書体 NK-R" w:eastAsia="UD デジタル 教科書体 NK-R" w:hint="eastAsia"/>
                                <w:sz w:val="26"/>
                                <w:szCs w:val="26"/>
                              </w:rPr>
                              <w:t>ご希望</w:t>
                            </w:r>
                            <w:r w:rsidR="000916D1" w:rsidRPr="00980AE3">
                              <w:rPr>
                                <w:rFonts w:ascii="UD デジタル 教科書体 NK-R" w:eastAsia="UD デジタル 教科書体 NK-R" w:hint="eastAsia"/>
                                <w:sz w:val="26"/>
                                <w:szCs w:val="26"/>
                              </w:rPr>
                              <w:t>の時間や</w:t>
                            </w:r>
                            <w:r w:rsidR="000916D1" w:rsidRPr="00980AE3">
                              <w:rPr>
                                <w:rFonts w:ascii="UD デジタル 教科書体 NK-R" w:eastAsia="UD デジタル 教科書体 NK-R"/>
                                <w:sz w:val="26"/>
                                <w:szCs w:val="26"/>
                              </w:rPr>
                              <w:t>内容</w:t>
                            </w:r>
                            <w:r w:rsidR="000916D1" w:rsidRPr="00980AE3">
                              <w:rPr>
                                <w:rFonts w:ascii="UD デジタル 教科書体 NK-R" w:eastAsia="UD デジタル 教科書体 NK-R" w:hint="eastAsia"/>
                                <w:sz w:val="26"/>
                                <w:szCs w:val="26"/>
                              </w:rPr>
                              <w:t>に応じて、</w:t>
                            </w:r>
                            <w:r w:rsidRPr="00980AE3">
                              <w:rPr>
                                <w:rFonts w:ascii="UD デジタル 教科書体 NK-R" w:eastAsia="UD デジタル 教科書体 NK-R"/>
                                <w:sz w:val="26"/>
                                <w:szCs w:val="26"/>
                              </w:rPr>
                              <w:t>市の職員</w:t>
                            </w:r>
                            <w:r w:rsidRPr="00980AE3">
                              <w:rPr>
                                <w:rFonts w:ascii="UD デジタル 教科書体 NK-R" w:eastAsia="UD デジタル 教科書体 NK-R" w:hint="eastAsia"/>
                                <w:sz w:val="26"/>
                                <w:szCs w:val="26"/>
                              </w:rPr>
                              <w:t>や専門の</w:t>
                            </w:r>
                            <w:r w:rsidRPr="00980AE3">
                              <w:rPr>
                                <w:rFonts w:ascii="UD デジタル 教科書体 NK-R" w:eastAsia="UD デジタル 教科書体 NK-R"/>
                                <w:sz w:val="26"/>
                                <w:szCs w:val="26"/>
                              </w:rPr>
                              <w:t>講師など</w:t>
                            </w:r>
                            <w:r w:rsidRPr="00980AE3">
                              <w:rPr>
                                <w:rFonts w:ascii="UD デジタル 教科書体 NK-R" w:eastAsia="UD デジタル 教科書体 NK-R" w:hint="eastAsia"/>
                                <w:sz w:val="26"/>
                                <w:szCs w:val="26"/>
                              </w:rPr>
                              <w:t>を</w:t>
                            </w:r>
                            <w:r w:rsidRPr="00980AE3">
                              <w:rPr>
                                <w:rFonts w:ascii="UD デジタル 教科書体 NK-R" w:eastAsia="UD デジタル 教科書体 NK-R"/>
                                <w:sz w:val="26"/>
                                <w:szCs w:val="26"/>
                              </w:rPr>
                              <w:t>派遣します。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E56E1" id="テキスト ボックス 7" o:spid="_x0000_s1027" type="#_x0000_t202" style="position:absolute;left:0;text-align:left;margin-left:136.1pt;margin-top:-44.65pt;width:353.2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" fillcolor="white [3201]" stroked="f" strokeweight=".5pt">
                <v:textbox>
                  <w:txbxContent>
                    <w:p w14:paraId="2668C080" w14:textId="77777777" w:rsidR="00093CBF" w:rsidRPr="00980AE3" w:rsidRDefault="00D266F0" w:rsidP="00E4456B">
                      <w:pPr>
                        <w:spacing w:line="400" w:lineRule="exact"/>
                        <w:jc w:val="left"/>
                        <w:rPr>
                          <w:rFonts w:ascii="UD デジタル 教科書体 NK-R" w:eastAsia="UD デジタル 教科書体 NK-R"/>
                          <w:sz w:val="26"/>
                          <w:szCs w:val="26"/>
                        </w:rPr>
                      </w:pPr>
                      <w:r w:rsidRPr="00E4456B">
                        <w:rPr>
                          <w:rFonts w:ascii="UD デジタル 教科書体 NK-R" w:eastAsia="UD デジタル 教科書体 NK-R" w:hint="eastAsia"/>
                          <w:color w:val="000000" w:themeColor="text1"/>
                          <w:sz w:val="24"/>
                          <w:szCs w:val="28"/>
                        </w:rPr>
                        <w:t>春日井市</w:t>
                      </w:r>
                      <w:r w:rsidRPr="00980AE3">
                        <w:rPr>
                          <w:rFonts w:ascii="UD デジタル 教科書体 NK-R" w:eastAsia="UD デジタル 教科書体 NK-R"/>
                          <w:sz w:val="26"/>
                          <w:szCs w:val="26"/>
                        </w:rPr>
                        <w:t>では、</w:t>
                      </w:r>
                      <w:r w:rsidR="002F4B77" w:rsidRPr="00980AE3">
                        <w:rPr>
                          <w:rFonts w:ascii="UD デジタル 教科書体 NK-R" w:eastAsia="UD デジタル 教科書体 NK-R" w:hint="eastAsia"/>
                          <w:sz w:val="26"/>
                          <w:szCs w:val="26"/>
                        </w:rPr>
                        <w:t>学校向けの</w:t>
                      </w:r>
                      <w:r w:rsidR="00093CBF" w:rsidRPr="00980AE3">
                        <w:rPr>
                          <w:rFonts w:ascii="UD デジタル 教科書体 NK-R" w:eastAsia="UD デジタル 教科書体 NK-R" w:hint="eastAsia"/>
                          <w:sz w:val="26"/>
                          <w:szCs w:val="26"/>
                        </w:rPr>
                        <w:t>出前講座を実施し</w:t>
                      </w:r>
                      <w:r w:rsidR="009C7A91" w:rsidRPr="00980AE3">
                        <w:rPr>
                          <w:rFonts w:ascii="UD デジタル 教科書体 NK-R" w:eastAsia="UD デジタル 教科書体 NK-R" w:hint="eastAsia"/>
                          <w:sz w:val="26"/>
                          <w:szCs w:val="26"/>
                        </w:rPr>
                        <w:t>てい</w:t>
                      </w:r>
                      <w:r w:rsidR="00093CBF" w:rsidRPr="00980AE3">
                        <w:rPr>
                          <w:rFonts w:ascii="UD デジタル 教科書体 NK-R" w:eastAsia="UD デジタル 教科書体 NK-R" w:hint="eastAsia"/>
                          <w:sz w:val="26"/>
                          <w:szCs w:val="26"/>
                        </w:rPr>
                        <w:t>ます。</w:t>
                      </w:r>
                    </w:p>
                    <w:p w14:paraId="1BADC019" w14:textId="44ADB186" w:rsidR="00093CBF" w:rsidRPr="00980AE3" w:rsidRDefault="00093CBF" w:rsidP="00E4456B">
                      <w:pPr>
                        <w:spacing w:line="400" w:lineRule="exact"/>
                        <w:jc w:val="left"/>
                        <w:rPr>
                          <w:rFonts w:ascii="UD デジタル 教科書体 NK-R" w:eastAsia="UD デジタル 教科書体 NK-R"/>
                          <w:sz w:val="26"/>
                          <w:szCs w:val="26"/>
                        </w:rPr>
                      </w:pPr>
                      <w:r w:rsidRPr="00980AE3">
                        <w:rPr>
                          <w:rFonts w:ascii="UD デジタル 教科書体 NK-R" w:eastAsia="UD デジタル 教科書体 NK-R" w:hint="eastAsia"/>
                          <w:sz w:val="26"/>
                          <w:szCs w:val="26"/>
                        </w:rPr>
                        <w:t>男女</w:t>
                      </w:r>
                      <w:r w:rsidRPr="00E4456B">
                        <w:rPr>
                          <w:rFonts w:ascii="UD デジタル 教科書体 NK-R" w:eastAsia="UD デジタル 教科書体 NK-R" w:hint="eastAsia"/>
                          <w:color w:val="000000" w:themeColor="text1"/>
                          <w:sz w:val="24"/>
                          <w:szCs w:val="28"/>
                        </w:rPr>
                        <w:t>共同</w:t>
                      </w:r>
                      <w:r w:rsidRPr="00980AE3">
                        <w:rPr>
                          <w:rFonts w:ascii="UD デジタル 教科書体 NK-R" w:eastAsia="UD デジタル 教科書体 NK-R" w:hint="eastAsia"/>
                          <w:sz w:val="26"/>
                          <w:szCs w:val="26"/>
                        </w:rPr>
                        <w:t>参画に関する多様なテーマの中から、希望する</w:t>
                      </w:r>
                      <w:r w:rsidRPr="00980AE3">
                        <w:rPr>
                          <w:rFonts w:ascii="UD デジタル 教科書体 NK-R" w:eastAsia="UD デジタル 教科書体 NK-R"/>
                          <w:sz w:val="26"/>
                          <w:szCs w:val="26"/>
                        </w:rPr>
                        <w:t>テーマを</w:t>
                      </w:r>
                      <w:r w:rsidRPr="00980AE3">
                        <w:rPr>
                          <w:rFonts w:ascii="UD デジタル 教科書体 NK-R" w:eastAsia="UD デジタル 教科書体 NK-R" w:hint="eastAsia"/>
                          <w:sz w:val="26"/>
                          <w:szCs w:val="26"/>
                        </w:rPr>
                        <w:t>選択し</w:t>
                      </w:r>
                      <w:r w:rsidRPr="00980AE3">
                        <w:rPr>
                          <w:rFonts w:ascii="UD デジタル 教科書体 NK-R" w:eastAsia="UD デジタル 教科書体 NK-R"/>
                          <w:sz w:val="26"/>
                          <w:szCs w:val="26"/>
                        </w:rPr>
                        <w:t>、</w:t>
                      </w:r>
                      <w:r w:rsidR="00BC1C34">
                        <w:rPr>
                          <w:rFonts w:ascii="UD デジタル 教科書体 NK-R" w:eastAsia="UD デジタル 教科書体 NK-R" w:hint="eastAsia"/>
                          <w:sz w:val="26"/>
                          <w:szCs w:val="26"/>
                        </w:rPr>
                        <w:t>多様性社会推進</w:t>
                      </w:r>
                      <w:r w:rsidR="000916D1" w:rsidRPr="00980AE3">
                        <w:rPr>
                          <w:rFonts w:ascii="UD デジタル 教科書体 NK-R" w:eastAsia="UD デジタル 教科書体 NK-R"/>
                          <w:sz w:val="26"/>
                          <w:szCs w:val="26"/>
                        </w:rPr>
                        <w:t>課</w:t>
                      </w:r>
                      <w:r w:rsidR="000916D1" w:rsidRPr="00980AE3">
                        <w:rPr>
                          <w:rFonts w:ascii="UD デジタル 教科書体 NK-R" w:eastAsia="UD デジタル 教科書体 NK-R" w:hint="eastAsia"/>
                          <w:sz w:val="26"/>
                          <w:szCs w:val="26"/>
                        </w:rPr>
                        <w:t>へ</w:t>
                      </w:r>
                      <w:r w:rsidRPr="00980AE3">
                        <w:rPr>
                          <w:rFonts w:ascii="UD デジタル 教科書体 NK-R" w:eastAsia="UD デジタル 教科書体 NK-R" w:hint="eastAsia"/>
                          <w:sz w:val="26"/>
                          <w:szCs w:val="26"/>
                        </w:rPr>
                        <w:t>お申し込みください。</w:t>
                      </w:r>
                    </w:p>
                    <w:p w14:paraId="73AF5180" w14:textId="77777777" w:rsidR="00A94437" w:rsidRPr="00980AE3" w:rsidRDefault="00A94437" w:rsidP="00E4456B">
                      <w:pPr>
                        <w:spacing w:line="400" w:lineRule="exact"/>
                        <w:jc w:val="left"/>
                        <w:rPr>
                          <w:rFonts w:ascii="UD デジタル 教科書体 NK-R" w:eastAsia="UD デジタル 教科書体 NK-R"/>
                          <w:sz w:val="26"/>
                          <w:szCs w:val="26"/>
                        </w:rPr>
                      </w:pPr>
                      <w:r w:rsidRPr="00980AE3">
                        <w:rPr>
                          <w:rFonts w:ascii="UD デジタル 教科書体 NK-R" w:eastAsia="UD デジタル 教科書体 NK-R" w:hint="eastAsia"/>
                          <w:sz w:val="26"/>
                          <w:szCs w:val="26"/>
                        </w:rPr>
                        <w:t>ご希望</w:t>
                      </w:r>
                      <w:r w:rsidR="000916D1" w:rsidRPr="00980AE3">
                        <w:rPr>
                          <w:rFonts w:ascii="UD デジタル 教科書体 NK-R" w:eastAsia="UD デジタル 教科書体 NK-R" w:hint="eastAsia"/>
                          <w:sz w:val="26"/>
                          <w:szCs w:val="26"/>
                        </w:rPr>
                        <w:t>の時間や</w:t>
                      </w:r>
                      <w:r w:rsidR="000916D1" w:rsidRPr="00980AE3">
                        <w:rPr>
                          <w:rFonts w:ascii="UD デジタル 教科書体 NK-R" w:eastAsia="UD デジタル 教科書体 NK-R"/>
                          <w:sz w:val="26"/>
                          <w:szCs w:val="26"/>
                        </w:rPr>
                        <w:t>内容</w:t>
                      </w:r>
                      <w:r w:rsidR="000916D1" w:rsidRPr="00980AE3">
                        <w:rPr>
                          <w:rFonts w:ascii="UD デジタル 教科書体 NK-R" w:eastAsia="UD デジタル 教科書体 NK-R" w:hint="eastAsia"/>
                          <w:sz w:val="26"/>
                          <w:szCs w:val="26"/>
                        </w:rPr>
                        <w:t>に応じて、</w:t>
                      </w:r>
                      <w:r w:rsidRPr="00980AE3">
                        <w:rPr>
                          <w:rFonts w:ascii="UD デジタル 教科書体 NK-R" w:eastAsia="UD デジタル 教科書体 NK-R"/>
                          <w:sz w:val="26"/>
                          <w:szCs w:val="26"/>
                        </w:rPr>
                        <w:t>市の職員</w:t>
                      </w:r>
                      <w:r w:rsidRPr="00980AE3">
                        <w:rPr>
                          <w:rFonts w:ascii="UD デジタル 教科書体 NK-R" w:eastAsia="UD デジタル 教科書体 NK-R" w:hint="eastAsia"/>
                          <w:sz w:val="26"/>
                          <w:szCs w:val="26"/>
                        </w:rPr>
                        <w:t>や専門の</w:t>
                      </w:r>
                      <w:r w:rsidRPr="00980AE3">
                        <w:rPr>
                          <w:rFonts w:ascii="UD デジタル 教科書体 NK-R" w:eastAsia="UD デジタル 教科書体 NK-R"/>
                          <w:sz w:val="26"/>
                          <w:szCs w:val="26"/>
                        </w:rPr>
                        <w:t>講師など</w:t>
                      </w:r>
                      <w:r w:rsidRPr="00980AE3">
                        <w:rPr>
                          <w:rFonts w:ascii="UD デジタル 教科書体 NK-R" w:eastAsia="UD デジタル 教科書体 NK-R" w:hint="eastAsia"/>
                          <w:sz w:val="26"/>
                          <w:szCs w:val="26"/>
                        </w:rPr>
                        <w:t>を</w:t>
                      </w:r>
                      <w:r w:rsidRPr="00980AE3">
                        <w:rPr>
                          <w:rFonts w:ascii="UD デジタル 教科書体 NK-R" w:eastAsia="UD デジタル 教科書体 NK-R"/>
                          <w:sz w:val="26"/>
                          <w:szCs w:val="26"/>
                        </w:rPr>
                        <w:t>派遣します。</w:t>
                      </w:r>
                    </w:p>
                  </w:txbxContent>
                </v:textbox>
              </v:shape>
            </w:pict>
          </mc:Fallback>
        </mc:AlternateContent>
      </w:r>
      <w:r w:rsidR="007C5695">
        <w:rPr>
          <w:noProof/>
          <w:sz w:val="22"/>
        </w:rPr>
        <mc:AlternateContent>
          <mc:Choice Requires="wps">
            <w:drawing>
              <wp:anchor distT="0" distB="0" distL="114300" distR="114300" simplePos="0" relativeHeight="251668480" behindDoc="0" locked="0" layoutInCell="1" allowOverlap="1" wp14:anchorId="1B68C6C9" wp14:editId="1D9EC66B">
                <wp:simplePos x="0" y="0"/>
                <wp:positionH relativeFrom="column">
                  <wp:posOffset>-357505</wp:posOffset>
                </wp:positionH>
                <wp:positionV relativeFrom="paragraph">
                  <wp:posOffset>366395</wp:posOffset>
                </wp:positionV>
                <wp:extent cx="1743075" cy="771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43075" cy="771525"/>
                        </a:xfrm>
                        <a:prstGeom prst="rect">
                          <a:avLst/>
                        </a:prstGeom>
                        <a:noFill/>
                        <a:ln w="6350">
                          <a:noFill/>
                        </a:ln>
                      </wps:spPr>
                      <wps:txbx>
                        <w:txbxContent>
                          <w:p w14:paraId="30D5FBE2" w14:textId="77777777" w:rsidR="008E36DE" w:rsidRPr="007C5695" w:rsidRDefault="008E36DE">
                            <w:pPr>
                              <w:rPr>
                                <w:rFonts w:ascii="UD デジタル 教科書体 NP-B" w:eastAsia="UD デジタル 教科書体 NP-B" w:hAnsi="メイリオ"/>
                                <w:color w:val="FFFFFF" w:themeColor="background1"/>
                                <w:sz w:val="60"/>
                                <w:szCs w:val="60"/>
                              </w:rPr>
                            </w:pPr>
                            <w:r w:rsidRPr="007C5695">
                              <w:rPr>
                                <w:rFonts w:ascii="UD デジタル 教科書体 NP-B" w:eastAsia="UD デジタル 教科書体 NP-B" w:hAnsi="メイリオ" w:hint="eastAsia"/>
                                <w:color w:val="FFFFFF" w:themeColor="background1"/>
                                <w:sz w:val="60"/>
                                <w:szCs w:val="60"/>
                              </w:rPr>
                              <w:t>出前講座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C6C9" id="テキスト ボックス 2" o:spid="_x0000_s1028" type="#_x0000_t202" style="position:absolute;left:0;text-align:left;margin-left:-28.15pt;margin-top:28.85pt;width:137.25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" filled="f" stroked="f" strokeweight=".5pt">
                <v:textbox>
                  <w:txbxContent>
                    <w:p w14:paraId="30D5FBE2" w14:textId="77777777" w:rsidR="008E36DE" w:rsidRPr="007C5695" w:rsidRDefault="008E36DE">
                      <w:pPr>
                        <w:rPr>
                          <w:rFonts w:ascii="UD デジタル 教科書体 NP-B" w:eastAsia="UD デジタル 教科書体 NP-B" w:hAnsi="メイリオ"/>
                          <w:color w:val="FFFFFF" w:themeColor="background1"/>
                          <w:sz w:val="60"/>
                          <w:szCs w:val="60"/>
                        </w:rPr>
                      </w:pPr>
                      <w:r w:rsidRPr="007C5695">
                        <w:rPr>
                          <w:rFonts w:ascii="UD デジタル 教科書体 NP-B" w:eastAsia="UD デジタル 教科書体 NP-B" w:hAnsi="メイリオ" w:hint="eastAsia"/>
                          <w:color w:val="FFFFFF" w:themeColor="background1"/>
                          <w:sz w:val="60"/>
                          <w:szCs w:val="60"/>
                        </w:rPr>
                        <w:t>出前講座</w:t>
                      </w:r>
                    </w:p>
                  </w:txbxContent>
                </v:textbox>
              </v:shape>
            </w:pict>
          </mc:Fallback>
        </mc:AlternateContent>
      </w:r>
      <w:r w:rsidR="00D266F0">
        <w:rPr>
          <w:noProof/>
          <w:sz w:val="22"/>
        </w:rPr>
        <mc:AlternateContent>
          <mc:Choice Requires="wps">
            <w:drawing>
              <wp:anchor distT="0" distB="0" distL="114300" distR="114300" simplePos="0" relativeHeight="251665408" behindDoc="0" locked="0" layoutInCell="1" allowOverlap="1" wp14:anchorId="11E3F61A" wp14:editId="2E1F4C1B">
                <wp:simplePos x="0" y="0"/>
                <wp:positionH relativeFrom="column">
                  <wp:posOffset>-567055</wp:posOffset>
                </wp:positionH>
                <wp:positionV relativeFrom="paragraph">
                  <wp:posOffset>-633730</wp:posOffset>
                </wp:positionV>
                <wp:extent cx="2095500" cy="2095500"/>
                <wp:effectExtent l="0" t="0" r="19050" b="19050"/>
                <wp:wrapNone/>
                <wp:docPr id="8" name="楕円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95500" cy="209550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3CCE61C1" w14:textId="77777777" w:rsidR="00D266F0" w:rsidRDefault="00D266F0" w:rsidP="00D266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3F61A" id="楕円 8" o:spid="_x0000_s1029" style="position:absolute;left:0;text-align:left;margin-left:-44.65pt;margin-top:-49.9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" fillcolor="black [3200]" strokecolor="black [1600]" strokeweight="1pt">
                <v:stroke joinstyle="miter"/>
                <v:path arrowok="t"/>
                <o:lock v:ext="edit" aspectratio="t"/>
                <v:textbox>
                  <w:txbxContent>
                    <w:p w14:paraId="3CCE61C1" w14:textId="77777777" w:rsidR="00D266F0" w:rsidRDefault="00D266F0" w:rsidP="00D266F0">
                      <w:pPr>
                        <w:jc w:val="center"/>
                      </w:pPr>
                    </w:p>
                  </w:txbxContent>
                </v:textbox>
              </v:oval>
            </w:pict>
          </mc:Fallback>
        </mc:AlternateContent>
      </w:r>
      <w:r w:rsidR="007B07D1">
        <w:rPr>
          <w:noProof/>
        </w:rPr>
        <mc:AlternateContent>
          <mc:Choice Requires="wps">
            <w:drawing>
              <wp:anchor distT="0" distB="0" distL="114300" distR="114300" simplePos="0" relativeHeight="251662336" behindDoc="0" locked="0" layoutInCell="1" allowOverlap="1" wp14:anchorId="4B94F40F" wp14:editId="2C63BAE4">
                <wp:simplePos x="0" y="0"/>
                <wp:positionH relativeFrom="margin">
                  <wp:align>center</wp:align>
                </wp:positionH>
                <wp:positionV relativeFrom="paragraph">
                  <wp:posOffset>8267065</wp:posOffset>
                </wp:positionV>
                <wp:extent cx="7200900" cy="111423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7200900" cy="1114230"/>
                        </a:xfrm>
                        <a:prstGeom prst="rect">
                          <a:avLst/>
                        </a:prstGeom>
                        <a:solidFill>
                          <a:schemeClr val="tx1"/>
                        </a:solidFill>
                        <a:ln w="6350">
                          <a:noFill/>
                        </a:ln>
                      </wps:spPr>
                      <wps:txbx>
                        <w:txbxContent>
                          <w:p w14:paraId="26C4A201" w14:textId="77777777" w:rsidR="007B07D1" w:rsidRPr="00032897" w:rsidRDefault="002F4B77" w:rsidP="002F4B77">
                            <w:pPr>
                              <w:spacing w:line="400" w:lineRule="exact"/>
                              <w:ind w:firstLineChars="300" w:firstLine="900"/>
                              <w:rPr>
                                <w:rFonts w:ascii="HGPｺﾞｼｯｸM" w:eastAsia="HGPｺﾞｼｯｸM" w:hAnsiTheme="minorEastAsia"/>
                                <w:sz w:val="26"/>
                                <w:szCs w:val="26"/>
                              </w:rPr>
                            </w:pPr>
                            <w:r w:rsidRPr="002F4B77">
                              <w:rPr>
                                <w:rFonts w:ascii="HGPｺﾞｼｯｸM" w:eastAsia="HGPｺﾞｼｯｸM" w:hAnsiTheme="minorEastAsia" w:hint="eastAsia"/>
                                <w:sz w:val="30"/>
                                <w:szCs w:val="30"/>
                              </w:rPr>
                              <w:t>お問い合わせ先</w:t>
                            </w:r>
                            <w:r>
                              <w:rPr>
                                <w:rFonts w:ascii="HGPｺﾞｼｯｸM" w:eastAsia="HGPｺﾞｼｯｸM" w:hAnsiTheme="minorEastAsia"/>
                                <w:sz w:val="26"/>
                                <w:szCs w:val="26"/>
                              </w:rPr>
                              <w:t xml:space="preserve">　</w:t>
                            </w:r>
                            <w:r w:rsidR="007B07D1" w:rsidRPr="00032897">
                              <w:rPr>
                                <w:rFonts w:ascii="HGPｺﾞｼｯｸM" w:eastAsia="HGPｺﾞｼｯｸM" w:hAnsiTheme="minorEastAsia" w:hint="eastAsia"/>
                                <w:sz w:val="26"/>
                                <w:szCs w:val="26"/>
                              </w:rPr>
                              <w:t>〒</w:t>
                            </w:r>
                            <w:r w:rsidR="007B07D1" w:rsidRPr="00032897">
                              <w:rPr>
                                <w:rFonts w:ascii="HGPｺﾞｼｯｸM" w:eastAsia="HGPｺﾞｼｯｸM" w:hAnsiTheme="minorEastAsia"/>
                                <w:sz w:val="26"/>
                                <w:szCs w:val="26"/>
                              </w:rPr>
                              <w:t>486-0844</w:t>
                            </w:r>
                            <w:r w:rsidR="007B07D1" w:rsidRPr="00032897">
                              <w:rPr>
                                <w:rFonts w:ascii="HGPｺﾞｼｯｸM" w:eastAsia="HGPｺﾞｼｯｸM" w:hAnsiTheme="minorEastAsia" w:hint="eastAsia"/>
                                <w:sz w:val="26"/>
                                <w:szCs w:val="26"/>
                              </w:rPr>
                              <w:t xml:space="preserve">　春日井市鳥居松町</w:t>
                            </w:r>
                            <w:r w:rsidR="007B07D1" w:rsidRPr="00032897">
                              <w:rPr>
                                <w:rFonts w:ascii="HGPｺﾞｼｯｸM" w:eastAsia="HGPｺﾞｼｯｸM" w:hAnsiTheme="minorEastAsia"/>
                                <w:sz w:val="26"/>
                                <w:szCs w:val="26"/>
                              </w:rPr>
                              <w:t>2-247</w:t>
                            </w:r>
                            <w:r w:rsidR="007B07D1" w:rsidRPr="00032897">
                              <w:rPr>
                                <w:rFonts w:ascii="HGPｺﾞｼｯｸM" w:eastAsia="HGPｺﾞｼｯｸM" w:hAnsiTheme="minorEastAsia" w:hint="eastAsia"/>
                                <w:sz w:val="26"/>
                                <w:szCs w:val="26"/>
                              </w:rPr>
                              <w:t xml:space="preserve">　</w:t>
                            </w:r>
                            <w:r w:rsidR="007B07D1" w:rsidRPr="00032897">
                              <w:rPr>
                                <w:rFonts w:ascii="HGPｺﾞｼｯｸM" w:eastAsia="HGPｺﾞｼｯｸM" w:hAnsiTheme="minorEastAsia"/>
                                <w:sz w:val="26"/>
                                <w:szCs w:val="26"/>
                              </w:rPr>
                              <w:t xml:space="preserve">(レディヤンかすがい内) </w:t>
                            </w:r>
                          </w:p>
                          <w:p w14:paraId="6087CF43" w14:textId="1A30DD3E" w:rsidR="007B07D1" w:rsidRPr="00032897" w:rsidRDefault="007B07D1" w:rsidP="007B07D1">
                            <w:pPr>
                              <w:spacing w:line="400" w:lineRule="exact"/>
                              <w:ind w:firstLineChars="300" w:firstLine="900"/>
                              <w:rPr>
                                <w:rFonts w:ascii="HGPｺﾞｼｯｸM" w:eastAsia="HGPｺﾞｼｯｸM" w:hAnsiTheme="minorEastAsia"/>
                                <w:sz w:val="30"/>
                                <w:szCs w:val="30"/>
                              </w:rPr>
                            </w:pPr>
                            <w:r w:rsidRPr="00032897">
                              <w:rPr>
                                <w:rFonts w:ascii="HGPｺﾞｼｯｸM" w:eastAsia="HGPｺﾞｼｯｸM" w:hAnsiTheme="minorEastAsia" w:hint="eastAsia"/>
                                <w:sz w:val="30"/>
                                <w:szCs w:val="30"/>
                              </w:rPr>
                              <w:t>春日井市</w:t>
                            </w:r>
                            <w:r w:rsidRPr="00032897">
                              <w:rPr>
                                <w:rFonts w:ascii="HGPｺﾞｼｯｸM" w:eastAsia="HGPｺﾞｼｯｸM" w:hAnsiTheme="minorEastAsia"/>
                                <w:sz w:val="30"/>
                                <w:szCs w:val="30"/>
                              </w:rPr>
                              <w:t xml:space="preserve"> 市民生活部 </w:t>
                            </w:r>
                            <w:r w:rsidR="00C51DAE">
                              <w:rPr>
                                <w:rFonts w:ascii="HGPｺﾞｼｯｸM" w:eastAsia="HGPｺﾞｼｯｸM" w:hAnsiTheme="minorEastAsia" w:hint="eastAsia"/>
                                <w:sz w:val="30"/>
                                <w:szCs w:val="30"/>
                              </w:rPr>
                              <w:t>多様性社会推進</w:t>
                            </w:r>
                            <w:r w:rsidRPr="00032897">
                              <w:rPr>
                                <w:rFonts w:ascii="HGPｺﾞｼｯｸM" w:eastAsia="HGPｺﾞｼｯｸM" w:hAnsiTheme="minorEastAsia" w:hint="eastAsia"/>
                                <w:sz w:val="30"/>
                                <w:szCs w:val="30"/>
                              </w:rPr>
                              <w:t>課</w:t>
                            </w:r>
                            <w:r>
                              <w:rPr>
                                <w:rFonts w:ascii="HGPｺﾞｼｯｸM" w:eastAsia="HGPｺﾞｼｯｸM" w:hAnsiTheme="minorEastAsia" w:hint="eastAsia"/>
                                <w:sz w:val="30"/>
                                <w:szCs w:val="30"/>
                              </w:rPr>
                              <w:t xml:space="preserve">　</w:t>
                            </w:r>
                            <w:r>
                              <w:rPr>
                                <w:rFonts w:ascii="HGPｺﾞｼｯｸM" w:eastAsia="HGPｺﾞｼｯｸM" w:hAnsiTheme="minorEastAsia"/>
                                <w:sz w:val="30"/>
                                <w:szCs w:val="30"/>
                              </w:rPr>
                              <w:t>男女共同参画担当</w:t>
                            </w:r>
                          </w:p>
                          <w:p w14:paraId="55272171" w14:textId="20776474" w:rsidR="007B07D1" w:rsidRPr="00032897" w:rsidRDefault="007B07D1" w:rsidP="007B07D1">
                            <w:pPr>
                              <w:spacing w:line="400" w:lineRule="exact"/>
                              <w:ind w:firstLineChars="350" w:firstLine="910"/>
                              <w:rPr>
                                <w:rFonts w:ascii="HGPｺﾞｼｯｸM" w:eastAsia="HGPｺﾞｼｯｸM" w:hAnsiTheme="minorEastAsia"/>
                                <w:sz w:val="26"/>
                                <w:szCs w:val="26"/>
                              </w:rPr>
                            </w:pPr>
                            <w:r w:rsidRPr="00032897">
                              <w:rPr>
                                <w:rFonts w:ascii="HGPｺﾞｼｯｸM" w:eastAsia="HGPｺﾞｼｯｸM" w:hAnsiTheme="minorEastAsia" w:hint="eastAsia"/>
                                <w:sz w:val="26"/>
                                <w:szCs w:val="26"/>
                              </w:rPr>
                              <w:t>電話：（</w:t>
                            </w:r>
                            <w:r w:rsidRPr="00032897">
                              <w:rPr>
                                <w:rFonts w:ascii="HGPｺﾞｼｯｸM" w:eastAsia="HGPｺﾞｼｯｸM" w:hAnsiTheme="minorEastAsia"/>
                                <w:sz w:val="26"/>
                                <w:szCs w:val="26"/>
                              </w:rPr>
                              <w:t>0568）85-4401</w:t>
                            </w:r>
                            <w:r w:rsidRPr="00032897">
                              <w:rPr>
                                <w:rFonts w:ascii="HGPｺﾞｼｯｸM" w:eastAsia="HGPｺﾞｼｯｸM" w:hAnsiTheme="minorEastAsia" w:hint="eastAsia"/>
                                <w:sz w:val="26"/>
                                <w:szCs w:val="26"/>
                              </w:rPr>
                              <w:t xml:space="preserve">　</w:t>
                            </w:r>
                            <w:r w:rsidRPr="00032897">
                              <w:rPr>
                                <w:rFonts w:ascii="HGPｺﾞｼｯｸM" w:eastAsia="HGPｺﾞｼｯｸM" w:hAnsiTheme="minorEastAsia"/>
                                <w:sz w:val="26"/>
                                <w:szCs w:val="26"/>
                              </w:rPr>
                              <w:t>FAX</w:t>
                            </w:r>
                            <w:r w:rsidRPr="00032897">
                              <w:rPr>
                                <w:rFonts w:ascii="HGPｺﾞｼｯｸM" w:eastAsia="HGPｺﾞｼｯｸM" w:hAnsiTheme="minorEastAsia" w:hint="eastAsia"/>
                                <w:sz w:val="26"/>
                                <w:szCs w:val="26"/>
                              </w:rPr>
                              <w:t>：（0568）85-7890</w:t>
                            </w:r>
                            <w:r w:rsidRPr="00032897">
                              <w:rPr>
                                <w:rFonts w:ascii="HGPｺﾞｼｯｸM" w:eastAsia="HGPｺﾞｼｯｸM" w:hAnsiTheme="minorEastAsia"/>
                                <w:sz w:val="26"/>
                                <w:szCs w:val="26"/>
                              </w:rPr>
                              <w:t xml:space="preserve">　Eメー</w:t>
                            </w:r>
                            <w:r w:rsidRPr="00032897">
                              <w:rPr>
                                <w:rFonts w:ascii="HGPｺﾞｼｯｸM" w:eastAsia="HGPｺﾞｼｯｸM" w:hAnsiTheme="minorEastAsia" w:hint="eastAsia"/>
                                <w:sz w:val="26"/>
                                <w:szCs w:val="26"/>
                              </w:rPr>
                              <w:t>ル</w:t>
                            </w:r>
                            <w:r w:rsidRPr="00032897">
                              <w:rPr>
                                <w:rFonts w:ascii="HGPｺﾞｼｯｸM" w:eastAsia="HGPｺﾞｼｯｸM" w:hAnsiTheme="minorEastAsia"/>
                                <w:sz w:val="26"/>
                                <w:szCs w:val="26"/>
                              </w:rPr>
                              <w:t>：</w:t>
                            </w:r>
                            <w:r w:rsidR="00C51DAE">
                              <w:rPr>
                                <w:rFonts w:ascii="HGPｺﾞｼｯｸM" w:eastAsia="HGPｺﾞｼｯｸM" w:hAnsiTheme="minorEastAsia"/>
                                <w:sz w:val="26"/>
                                <w:szCs w:val="26"/>
                              </w:rPr>
                              <w:t>tayosei</w:t>
                            </w:r>
                            <w:r w:rsidRPr="00032897">
                              <w:rPr>
                                <w:rFonts w:ascii="HGPｺﾞｼｯｸM" w:eastAsia="HGPｺﾞｼｯｸM" w:hAnsiTheme="minorEastAsia" w:hint="eastAsia"/>
                                <w:sz w:val="26"/>
                                <w:szCs w:val="26"/>
                              </w:rPr>
                              <w:t>@city.kasugai.lg.jp</w:t>
                            </w:r>
                          </w:p>
                          <w:p w14:paraId="593ADFAA" w14:textId="17761E59" w:rsidR="007B07D1" w:rsidRPr="00032897" w:rsidRDefault="007B07D1" w:rsidP="007B07D1">
                            <w:pPr>
                              <w:spacing w:line="400" w:lineRule="exact"/>
                              <w:ind w:firstLineChars="350" w:firstLine="910"/>
                              <w:rPr>
                                <w:rFonts w:ascii="HGPｺﾞｼｯｸM" w:eastAsia="HGPｺﾞｼｯｸM" w:hAnsiTheme="minorEastAsia"/>
                                <w:sz w:val="26"/>
                                <w:szCs w:val="26"/>
                              </w:rPr>
                            </w:pPr>
                            <w:r w:rsidRPr="00032897">
                              <w:rPr>
                                <w:rFonts w:ascii="HGPｺﾞｼｯｸM" w:eastAsia="HGPｺﾞｼｯｸM" w:hAnsiTheme="minorEastAsia" w:hint="eastAsia"/>
                                <w:sz w:val="26"/>
                                <w:szCs w:val="26"/>
                              </w:rPr>
                              <w:t>休館日　月曜日</w:t>
                            </w:r>
                            <w:r w:rsidR="00C51DAE">
                              <w:rPr>
                                <w:rFonts w:ascii="HGPｺﾞｼｯｸM" w:eastAsia="HGPｺﾞｼｯｸM" w:hAnsiTheme="minorEastAsia" w:hint="eastAsia"/>
                                <w:sz w:val="26"/>
                                <w:szCs w:val="26"/>
                              </w:rPr>
                              <w:t>、年末年始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4F40F" id="テキスト ボックス 109" o:spid="_x0000_s1030" type="#_x0000_t202" style="position:absolute;left:0;text-align:left;margin-left:0;margin-top:650.95pt;width:567pt;height:87.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" fillcolor="black [3213]" stroked="f" strokeweight=".5pt">
                <v:textbox>
                  <w:txbxContent>
                    <w:p w14:paraId="26C4A201" w14:textId="77777777" w:rsidR="007B07D1" w:rsidRPr="00032897" w:rsidRDefault="002F4B77" w:rsidP="002F4B77">
                      <w:pPr>
                        <w:spacing w:line="400" w:lineRule="exact"/>
                        <w:ind w:firstLineChars="300" w:firstLine="900"/>
                        <w:rPr>
                          <w:rFonts w:ascii="HGPｺﾞｼｯｸM" w:eastAsia="HGPｺﾞｼｯｸM" w:hAnsiTheme="minorEastAsia"/>
                          <w:sz w:val="26"/>
                          <w:szCs w:val="26"/>
                        </w:rPr>
                      </w:pPr>
                      <w:r w:rsidRPr="002F4B77">
                        <w:rPr>
                          <w:rFonts w:ascii="HGPｺﾞｼｯｸM" w:eastAsia="HGPｺﾞｼｯｸM" w:hAnsiTheme="minorEastAsia" w:hint="eastAsia"/>
                          <w:sz w:val="30"/>
                          <w:szCs w:val="30"/>
                        </w:rPr>
                        <w:t>お問い合わせ先</w:t>
                      </w:r>
                      <w:r>
                        <w:rPr>
                          <w:rFonts w:ascii="HGPｺﾞｼｯｸM" w:eastAsia="HGPｺﾞｼｯｸM" w:hAnsiTheme="minorEastAsia"/>
                          <w:sz w:val="26"/>
                          <w:szCs w:val="26"/>
                        </w:rPr>
                        <w:t xml:space="preserve">　</w:t>
                      </w:r>
                      <w:r w:rsidR="007B07D1" w:rsidRPr="00032897">
                        <w:rPr>
                          <w:rFonts w:ascii="HGPｺﾞｼｯｸM" w:eastAsia="HGPｺﾞｼｯｸM" w:hAnsiTheme="minorEastAsia" w:hint="eastAsia"/>
                          <w:sz w:val="26"/>
                          <w:szCs w:val="26"/>
                        </w:rPr>
                        <w:t>〒</w:t>
                      </w:r>
                      <w:r w:rsidR="007B07D1" w:rsidRPr="00032897">
                        <w:rPr>
                          <w:rFonts w:ascii="HGPｺﾞｼｯｸM" w:eastAsia="HGPｺﾞｼｯｸM" w:hAnsiTheme="minorEastAsia"/>
                          <w:sz w:val="26"/>
                          <w:szCs w:val="26"/>
                        </w:rPr>
                        <w:t>486-0844</w:t>
                      </w:r>
                      <w:r w:rsidR="007B07D1" w:rsidRPr="00032897">
                        <w:rPr>
                          <w:rFonts w:ascii="HGPｺﾞｼｯｸM" w:eastAsia="HGPｺﾞｼｯｸM" w:hAnsiTheme="minorEastAsia" w:hint="eastAsia"/>
                          <w:sz w:val="26"/>
                          <w:szCs w:val="26"/>
                        </w:rPr>
                        <w:t xml:space="preserve">　春日井市鳥居松町</w:t>
                      </w:r>
                      <w:r w:rsidR="007B07D1" w:rsidRPr="00032897">
                        <w:rPr>
                          <w:rFonts w:ascii="HGPｺﾞｼｯｸM" w:eastAsia="HGPｺﾞｼｯｸM" w:hAnsiTheme="minorEastAsia"/>
                          <w:sz w:val="26"/>
                          <w:szCs w:val="26"/>
                        </w:rPr>
                        <w:t>2-247</w:t>
                      </w:r>
                      <w:r w:rsidR="007B07D1" w:rsidRPr="00032897">
                        <w:rPr>
                          <w:rFonts w:ascii="HGPｺﾞｼｯｸM" w:eastAsia="HGPｺﾞｼｯｸM" w:hAnsiTheme="minorEastAsia" w:hint="eastAsia"/>
                          <w:sz w:val="26"/>
                          <w:szCs w:val="26"/>
                        </w:rPr>
                        <w:t xml:space="preserve">　</w:t>
                      </w:r>
                      <w:r w:rsidR="007B07D1" w:rsidRPr="00032897">
                        <w:rPr>
                          <w:rFonts w:ascii="HGPｺﾞｼｯｸM" w:eastAsia="HGPｺﾞｼｯｸM" w:hAnsiTheme="minorEastAsia"/>
                          <w:sz w:val="26"/>
                          <w:szCs w:val="26"/>
                        </w:rPr>
                        <w:t xml:space="preserve">(レディヤンかすがい内) </w:t>
                      </w:r>
                    </w:p>
                    <w:p w14:paraId="6087CF43" w14:textId="1A30DD3E" w:rsidR="007B07D1" w:rsidRPr="00032897" w:rsidRDefault="007B07D1" w:rsidP="007B07D1">
                      <w:pPr>
                        <w:spacing w:line="400" w:lineRule="exact"/>
                        <w:ind w:firstLineChars="300" w:firstLine="900"/>
                        <w:rPr>
                          <w:rFonts w:ascii="HGPｺﾞｼｯｸM" w:eastAsia="HGPｺﾞｼｯｸM" w:hAnsiTheme="minorEastAsia"/>
                          <w:sz w:val="30"/>
                          <w:szCs w:val="30"/>
                        </w:rPr>
                      </w:pPr>
                      <w:r w:rsidRPr="00032897">
                        <w:rPr>
                          <w:rFonts w:ascii="HGPｺﾞｼｯｸM" w:eastAsia="HGPｺﾞｼｯｸM" w:hAnsiTheme="minorEastAsia" w:hint="eastAsia"/>
                          <w:sz w:val="30"/>
                          <w:szCs w:val="30"/>
                        </w:rPr>
                        <w:t>春日井市</w:t>
                      </w:r>
                      <w:r w:rsidRPr="00032897">
                        <w:rPr>
                          <w:rFonts w:ascii="HGPｺﾞｼｯｸM" w:eastAsia="HGPｺﾞｼｯｸM" w:hAnsiTheme="minorEastAsia"/>
                          <w:sz w:val="30"/>
                          <w:szCs w:val="30"/>
                        </w:rPr>
                        <w:t xml:space="preserve"> 市民生活部 </w:t>
                      </w:r>
                      <w:r w:rsidR="00C51DAE">
                        <w:rPr>
                          <w:rFonts w:ascii="HGPｺﾞｼｯｸM" w:eastAsia="HGPｺﾞｼｯｸM" w:hAnsiTheme="minorEastAsia" w:hint="eastAsia"/>
                          <w:sz w:val="30"/>
                          <w:szCs w:val="30"/>
                        </w:rPr>
                        <w:t>多様性社会推進</w:t>
                      </w:r>
                      <w:r w:rsidRPr="00032897">
                        <w:rPr>
                          <w:rFonts w:ascii="HGPｺﾞｼｯｸM" w:eastAsia="HGPｺﾞｼｯｸM" w:hAnsiTheme="minorEastAsia" w:hint="eastAsia"/>
                          <w:sz w:val="30"/>
                          <w:szCs w:val="30"/>
                        </w:rPr>
                        <w:t>課</w:t>
                      </w:r>
                      <w:r>
                        <w:rPr>
                          <w:rFonts w:ascii="HGPｺﾞｼｯｸM" w:eastAsia="HGPｺﾞｼｯｸM" w:hAnsiTheme="minorEastAsia" w:hint="eastAsia"/>
                          <w:sz w:val="30"/>
                          <w:szCs w:val="30"/>
                        </w:rPr>
                        <w:t xml:space="preserve">　</w:t>
                      </w:r>
                      <w:r>
                        <w:rPr>
                          <w:rFonts w:ascii="HGPｺﾞｼｯｸM" w:eastAsia="HGPｺﾞｼｯｸM" w:hAnsiTheme="minorEastAsia"/>
                          <w:sz w:val="30"/>
                          <w:szCs w:val="30"/>
                        </w:rPr>
                        <w:t>男女共同参画担当</w:t>
                      </w:r>
                    </w:p>
                    <w:p w14:paraId="55272171" w14:textId="20776474" w:rsidR="007B07D1" w:rsidRPr="00032897" w:rsidRDefault="007B07D1" w:rsidP="007B07D1">
                      <w:pPr>
                        <w:spacing w:line="400" w:lineRule="exact"/>
                        <w:ind w:firstLineChars="350" w:firstLine="910"/>
                        <w:rPr>
                          <w:rFonts w:ascii="HGPｺﾞｼｯｸM" w:eastAsia="HGPｺﾞｼｯｸM" w:hAnsiTheme="minorEastAsia"/>
                          <w:sz w:val="26"/>
                          <w:szCs w:val="26"/>
                        </w:rPr>
                      </w:pPr>
                      <w:r w:rsidRPr="00032897">
                        <w:rPr>
                          <w:rFonts w:ascii="HGPｺﾞｼｯｸM" w:eastAsia="HGPｺﾞｼｯｸM" w:hAnsiTheme="minorEastAsia" w:hint="eastAsia"/>
                          <w:sz w:val="26"/>
                          <w:szCs w:val="26"/>
                        </w:rPr>
                        <w:t>電話：（</w:t>
                      </w:r>
                      <w:r w:rsidRPr="00032897">
                        <w:rPr>
                          <w:rFonts w:ascii="HGPｺﾞｼｯｸM" w:eastAsia="HGPｺﾞｼｯｸM" w:hAnsiTheme="minorEastAsia"/>
                          <w:sz w:val="26"/>
                          <w:szCs w:val="26"/>
                        </w:rPr>
                        <w:t>0568）85-4401</w:t>
                      </w:r>
                      <w:r w:rsidRPr="00032897">
                        <w:rPr>
                          <w:rFonts w:ascii="HGPｺﾞｼｯｸM" w:eastAsia="HGPｺﾞｼｯｸM" w:hAnsiTheme="minorEastAsia" w:hint="eastAsia"/>
                          <w:sz w:val="26"/>
                          <w:szCs w:val="26"/>
                        </w:rPr>
                        <w:t xml:space="preserve">　</w:t>
                      </w:r>
                      <w:r w:rsidRPr="00032897">
                        <w:rPr>
                          <w:rFonts w:ascii="HGPｺﾞｼｯｸM" w:eastAsia="HGPｺﾞｼｯｸM" w:hAnsiTheme="minorEastAsia"/>
                          <w:sz w:val="26"/>
                          <w:szCs w:val="26"/>
                        </w:rPr>
                        <w:t>FAX</w:t>
                      </w:r>
                      <w:r w:rsidRPr="00032897">
                        <w:rPr>
                          <w:rFonts w:ascii="HGPｺﾞｼｯｸM" w:eastAsia="HGPｺﾞｼｯｸM" w:hAnsiTheme="minorEastAsia" w:hint="eastAsia"/>
                          <w:sz w:val="26"/>
                          <w:szCs w:val="26"/>
                        </w:rPr>
                        <w:t>：（0568）85-7890</w:t>
                      </w:r>
                      <w:r w:rsidRPr="00032897">
                        <w:rPr>
                          <w:rFonts w:ascii="HGPｺﾞｼｯｸM" w:eastAsia="HGPｺﾞｼｯｸM" w:hAnsiTheme="minorEastAsia"/>
                          <w:sz w:val="26"/>
                          <w:szCs w:val="26"/>
                        </w:rPr>
                        <w:t xml:space="preserve">　Eメー</w:t>
                      </w:r>
                      <w:r w:rsidRPr="00032897">
                        <w:rPr>
                          <w:rFonts w:ascii="HGPｺﾞｼｯｸM" w:eastAsia="HGPｺﾞｼｯｸM" w:hAnsiTheme="minorEastAsia" w:hint="eastAsia"/>
                          <w:sz w:val="26"/>
                          <w:szCs w:val="26"/>
                        </w:rPr>
                        <w:t>ル</w:t>
                      </w:r>
                      <w:r w:rsidRPr="00032897">
                        <w:rPr>
                          <w:rFonts w:ascii="HGPｺﾞｼｯｸM" w:eastAsia="HGPｺﾞｼｯｸM" w:hAnsiTheme="minorEastAsia"/>
                          <w:sz w:val="26"/>
                          <w:szCs w:val="26"/>
                        </w:rPr>
                        <w:t>：</w:t>
                      </w:r>
                      <w:r w:rsidR="00C51DAE">
                        <w:rPr>
                          <w:rFonts w:ascii="HGPｺﾞｼｯｸM" w:eastAsia="HGPｺﾞｼｯｸM" w:hAnsiTheme="minorEastAsia"/>
                          <w:sz w:val="26"/>
                          <w:szCs w:val="26"/>
                        </w:rPr>
                        <w:t>tayosei</w:t>
                      </w:r>
                      <w:r w:rsidRPr="00032897">
                        <w:rPr>
                          <w:rFonts w:ascii="HGPｺﾞｼｯｸM" w:eastAsia="HGPｺﾞｼｯｸM" w:hAnsiTheme="minorEastAsia" w:hint="eastAsia"/>
                          <w:sz w:val="26"/>
                          <w:szCs w:val="26"/>
                        </w:rPr>
                        <w:t>@city.kasugai.lg.jp</w:t>
                      </w:r>
                    </w:p>
                    <w:p w14:paraId="593ADFAA" w14:textId="17761E59" w:rsidR="007B07D1" w:rsidRPr="00032897" w:rsidRDefault="007B07D1" w:rsidP="007B07D1">
                      <w:pPr>
                        <w:spacing w:line="400" w:lineRule="exact"/>
                        <w:ind w:firstLineChars="350" w:firstLine="910"/>
                        <w:rPr>
                          <w:rFonts w:ascii="HGPｺﾞｼｯｸM" w:eastAsia="HGPｺﾞｼｯｸM" w:hAnsiTheme="minorEastAsia"/>
                          <w:sz w:val="26"/>
                          <w:szCs w:val="26"/>
                        </w:rPr>
                      </w:pPr>
                      <w:r w:rsidRPr="00032897">
                        <w:rPr>
                          <w:rFonts w:ascii="HGPｺﾞｼｯｸM" w:eastAsia="HGPｺﾞｼｯｸM" w:hAnsiTheme="minorEastAsia" w:hint="eastAsia"/>
                          <w:sz w:val="26"/>
                          <w:szCs w:val="26"/>
                        </w:rPr>
                        <w:t>休館日　月曜日</w:t>
                      </w:r>
                      <w:r w:rsidR="00C51DAE">
                        <w:rPr>
                          <w:rFonts w:ascii="HGPｺﾞｼｯｸM" w:eastAsia="HGPｺﾞｼｯｸM" w:hAnsiTheme="minorEastAsia" w:hint="eastAsia"/>
                          <w:sz w:val="26"/>
                          <w:szCs w:val="26"/>
                        </w:rPr>
                        <w:t>、年末年始</w:t>
                      </w:r>
                    </w:p>
                  </w:txbxContent>
                </v:textbox>
                <w10:wrap anchorx="margin"/>
              </v:shape>
            </w:pict>
          </mc:Fallback>
        </mc:AlternateContent>
      </w:r>
    </w:p>
    <w:p w14:paraId="58563487" w14:textId="77777777" w:rsidR="00D266F0" w:rsidRPr="00D266F0" w:rsidRDefault="001B2953" w:rsidP="00D266F0">
      <w:pPr>
        <w:rPr>
          <w:sz w:val="22"/>
        </w:rPr>
      </w:pPr>
      <w:r w:rsidRPr="001B2953">
        <w:rPr>
          <w:noProof/>
          <w:sz w:val="22"/>
        </w:rPr>
        <w:drawing>
          <wp:anchor distT="0" distB="0" distL="114300" distR="114300" simplePos="0" relativeHeight="251682816" behindDoc="0" locked="0" layoutInCell="1" allowOverlap="1" wp14:anchorId="090595B2" wp14:editId="364C917A">
            <wp:simplePos x="0" y="0"/>
            <wp:positionH relativeFrom="column">
              <wp:posOffset>1157283</wp:posOffset>
            </wp:positionH>
            <wp:positionV relativeFrom="paragraph">
              <wp:posOffset>252095</wp:posOffset>
            </wp:positionV>
            <wp:extent cx="5323452" cy="864000"/>
            <wp:effectExtent l="0" t="0" r="0" b="0"/>
            <wp:wrapNone/>
            <wp:docPr id="14" name="図 14" descr="C:\Users\Yoshimura aya\AppData\Local\Packages\Microsoft.MicrosoftEdge_8wekyb3d8bbwe\TempState\Downloads\sozai_image_9304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shimura aya\AppData\Local\Packages\Microsoft.MicrosoftEdge_8wekyb3d8bbwe\TempState\Downloads\sozai_image_93043 (1).png"/>
                    <pic:cNvPicPr>
                      <a:picLocks noChangeAspect="1" noChangeArrowheads="1"/>
                    </pic:cNvPicPr>
                  </pic:nvPicPr>
                  <pic:blipFill rotWithShape="1">
                    <a:blip r:embed="rId7">
                      <a:extLst>
                        <a:ext uri="{28A0092B-C50C-407E-A947-70E740481C1C}">
                          <a14:useLocalDpi xmlns:a14="http://schemas.microsoft.com/office/drawing/2010/main" val="0"/>
                        </a:ext>
                      </a:extLst>
                    </a:blip>
                    <a:srcRect t="38528" b="38528"/>
                    <a:stretch/>
                  </pic:blipFill>
                  <pic:spPr bwMode="auto">
                    <a:xfrm>
                      <a:off x="0" y="0"/>
                      <a:ext cx="5323452" cy="86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2A0E88" w14:textId="77777777" w:rsidR="00D266F0" w:rsidRPr="00D266F0" w:rsidRDefault="00D266F0" w:rsidP="00D266F0">
      <w:pPr>
        <w:rPr>
          <w:sz w:val="22"/>
        </w:rPr>
      </w:pPr>
    </w:p>
    <w:p w14:paraId="2E7C8266" w14:textId="77777777" w:rsidR="00D266F0" w:rsidRPr="00D266F0" w:rsidRDefault="0042475B" w:rsidP="00D266F0">
      <w:pPr>
        <w:tabs>
          <w:tab w:val="left" w:pos="3135"/>
        </w:tabs>
        <w:rPr>
          <w:sz w:val="22"/>
        </w:rPr>
      </w:pPr>
      <w:r>
        <w:rPr>
          <w:noProof/>
          <w:sz w:val="22"/>
        </w:rPr>
        <mc:AlternateContent>
          <mc:Choice Requires="wps">
            <w:drawing>
              <wp:anchor distT="0" distB="0" distL="114300" distR="114300" simplePos="0" relativeHeight="251671552" behindDoc="0" locked="0" layoutInCell="1" allowOverlap="1" wp14:anchorId="3275B78F" wp14:editId="690FB24D">
                <wp:simplePos x="0" y="0"/>
                <wp:positionH relativeFrom="column">
                  <wp:posOffset>-538480</wp:posOffset>
                </wp:positionH>
                <wp:positionV relativeFrom="paragraph">
                  <wp:posOffset>461645</wp:posOffset>
                </wp:positionV>
                <wp:extent cx="1095375" cy="360000"/>
                <wp:effectExtent l="0" t="0" r="28575" b="21590"/>
                <wp:wrapNone/>
                <wp:docPr id="3" name="四角形: 角を丸くする 3"/>
                <wp:cNvGraphicFramePr/>
                <a:graphic xmlns:a="http://schemas.openxmlformats.org/drawingml/2006/main">
                  <a:graphicData uri="http://schemas.microsoft.com/office/word/2010/wordprocessingShape">
                    <wps:wsp>
                      <wps:cNvSpPr/>
                      <wps:spPr>
                        <a:xfrm>
                          <a:off x="0" y="0"/>
                          <a:ext cx="1095375" cy="3600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0CD8B48" w14:textId="77777777" w:rsidR="000916D1" w:rsidRPr="0042475B" w:rsidRDefault="000916D1" w:rsidP="000916D1">
                            <w:pPr>
                              <w:spacing w:line="360" w:lineRule="exact"/>
                              <w:jc w:val="center"/>
                              <w:rPr>
                                <w:rFonts w:ascii="UD デジタル 教科書体 NP-B" w:eastAsia="UD デジタル 教科書体 NP-B"/>
                                <w:sz w:val="32"/>
                              </w:rPr>
                            </w:pPr>
                            <w:r w:rsidRPr="0042475B">
                              <w:rPr>
                                <w:rFonts w:ascii="UD デジタル 教科書体 NP-B" w:eastAsia="UD デジタル 教科書体 NP-B" w:hint="eastAsia"/>
                                <w:sz w:val="32"/>
                              </w:rPr>
                              <w:t>講座内容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5B78F" id="四角形: 角を丸くする 3" o:spid="_x0000_s1031" style="position:absolute;left:0;text-align:left;margin-left:-42.4pt;margin-top:36.35pt;width:86.2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" fillcolor="black [3200]" strokecolor="black [1600]" strokeweight="1pt">
                <v:stroke joinstyle="miter"/>
                <v:textbox>
                  <w:txbxContent>
                    <w:p w14:paraId="10CD8B48" w14:textId="77777777" w:rsidR="000916D1" w:rsidRPr="0042475B" w:rsidRDefault="000916D1" w:rsidP="000916D1">
                      <w:pPr>
                        <w:spacing w:line="360" w:lineRule="exact"/>
                        <w:jc w:val="center"/>
                        <w:rPr>
                          <w:rFonts w:ascii="UD デジタル 教科書体 NP-B" w:eastAsia="UD デジタル 教科書体 NP-B"/>
                          <w:sz w:val="32"/>
                        </w:rPr>
                      </w:pPr>
                      <w:r w:rsidRPr="0042475B">
                        <w:rPr>
                          <w:rFonts w:ascii="UD デジタル 教科書体 NP-B" w:eastAsia="UD デジタル 教科書体 NP-B" w:hint="eastAsia"/>
                          <w:sz w:val="32"/>
                        </w:rPr>
                        <w:t>講座内容</w:t>
                      </w:r>
                    </w:p>
                  </w:txbxContent>
                </v:textbox>
              </v:roundrect>
            </w:pict>
          </mc:Fallback>
        </mc:AlternateContent>
      </w:r>
      <w:r w:rsidR="00D266F0">
        <w:rPr>
          <w:sz w:val="22"/>
        </w:rPr>
        <w:tab/>
      </w:r>
    </w:p>
    <w:p w14:paraId="79A35ACB" w14:textId="77777777" w:rsidR="00A65D89" w:rsidRDefault="00E92BA5" w:rsidP="00D266F0">
      <w:pPr>
        <w:rPr>
          <w:sz w:val="22"/>
        </w:rPr>
      </w:pPr>
      <w:r>
        <w:rPr>
          <w:noProof/>
        </w:rPr>
        <mc:AlternateContent>
          <mc:Choice Requires="wps">
            <w:drawing>
              <wp:anchor distT="0" distB="0" distL="114300" distR="114300" simplePos="0" relativeHeight="251663360" behindDoc="0" locked="0" layoutInCell="1" allowOverlap="1" wp14:anchorId="1A382D82" wp14:editId="78369F87">
                <wp:simplePos x="0" y="0"/>
                <wp:positionH relativeFrom="margin">
                  <wp:posOffset>-534670</wp:posOffset>
                </wp:positionH>
                <wp:positionV relativeFrom="paragraph">
                  <wp:posOffset>222250</wp:posOffset>
                </wp:positionV>
                <wp:extent cx="6804000" cy="3393440"/>
                <wp:effectExtent l="0" t="0" r="16510" b="16510"/>
                <wp:wrapNone/>
                <wp:docPr id="6" name="四角形: 角を丸くする 6"/>
                <wp:cNvGraphicFramePr/>
                <a:graphic xmlns:a="http://schemas.openxmlformats.org/drawingml/2006/main">
                  <a:graphicData uri="http://schemas.microsoft.com/office/word/2010/wordprocessingShape">
                    <wps:wsp>
                      <wps:cNvSpPr/>
                      <wps:spPr>
                        <a:xfrm>
                          <a:off x="0" y="0"/>
                          <a:ext cx="6804000" cy="3393440"/>
                        </a:xfrm>
                        <a:prstGeom prst="roundRect">
                          <a:avLst>
                            <a:gd name="adj" fmla="val 417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000C7" w14:textId="77777777" w:rsidR="007B07D1" w:rsidRDefault="00093CBF" w:rsidP="007B07D1">
                            <w:pPr>
                              <w:jc w:val="left"/>
                              <w:rPr>
                                <w:rFonts w:ascii="UD デジタル 教科書体 NP-B" w:eastAsia="UD デジタル 教科書体 NP-B"/>
                                <w:color w:val="000000" w:themeColor="text1"/>
                                <w:sz w:val="28"/>
                                <w:szCs w:val="28"/>
                              </w:rPr>
                            </w:pPr>
                            <w:r w:rsidRPr="00093CBF">
                              <w:rPr>
                                <w:rFonts w:ascii="UD デジタル 教科書体 NP-B" w:eastAsia="UD デジタル 教科書体 NP-B" w:hint="eastAsia"/>
                                <w:color w:val="000000" w:themeColor="text1"/>
                                <w:sz w:val="28"/>
                                <w:szCs w:val="28"/>
                              </w:rPr>
                              <w:t xml:space="preserve">１　</w:t>
                            </w:r>
                            <w:r>
                              <w:rPr>
                                <w:rFonts w:ascii="UD デジタル 教科書体 NP-B" w:eastAsia="UD デジタル 教科書体 NP-B" w:hint="eastAsia"/>
                                <w:color w:val="000000" w:themeColor="text1"/>
                                <w:sz w:val="28"/>
                                <w:szCs w:val="28"/>
                              </w:rPr>
                              <w:t>誰もが</w:t>
                            </w:r>
                            <w:r>
                              <w:rPr>
                                <w:rFonts w:ascii="UD デジタル 教科書体 NP-B" w:eastAsia="UD デジタル 教科書体 NP-B"/>
                                <w:color w:val="000000" w:themeColor="text1"/>
                                <w:sz w:val="28"/>
                                <w:szCs w:val="28"/>
                              </w:rPr>
                              <w:t>輝く</w:t>
                            </w:r>
                            <w:r w:rsidRPr="00093CBF">
                              <w:rPr>
                                <w:rFonts w:ascii="UD デジタル 教科書体 NP-B" w:eastAsia="UD デジタル 教科書体 NP-B" w:hint="eastAsia"/>
                                <w:color w:val="000000" w:themeColor="text1"/>
                                <w:sz w:val="28"/>
                                <w:szCs w:val="28"/>
                              </w:rPr>
                              <w:t>男女共同参画</w:t>
                            </w:r>
                            <w:r>
                              <w:rPr>
                                <w:rFonts w:ascii="UD デジタル 教科書体 NP-B" w:eastAsia="UD デジタル 教科書体 NP-B" w:hint="eastAsia"/>
                                <w:color w:val="000000" w:themeColor="text1"/>
                                <w:sz w:val="28"/>
                                <w:szCs w:val="28"/>
                              </w:rPr>
                              <w:t>～「女らしく」「男</w:t>
                            </w:r>
                            <w:r>
                              <w:rPr>
                                <w:rFonts w:ascii="UD デジタル 教科書体 NP-B" w:eastAsia="UD デジタル 教科書体 NP-B"/>
                                <w:color w:val="000000" w:themeColor="text1"/>
                                <w:sz w:val="28"/>
                                <w:szCs w:val="28"/>
                              </w:rPr>
                              <w:t>らしく</w:t>
                            </w:r>
                            <w:r>
                              <w:rPr>
                                <w:rFonts w:ascii="UD デジタル 教科書体 NP-B" w:eastAsia="UD デジタル 教科書体 NP-B" w:hint="eastAsia"/>
                                <w:color w:val="000000" w:themeColor="text1"/>
                                <w:sz w:val="28"/>
                                <w:szCs w:val="28"/>
                              </w:rPr>
                              <w:t>」から「</w:t>
                            </w:r>
                            <w:r>
                              <w:rPr>
                                <w:rFonts w:ascii="UD デジタル 教科書体 NP-B" w:eastAsia="UD デジタル 教科書体 NP-B"/>
                                <w:color w:val="000000" w:themeColor="text1"/>
                                <w:sz w:val="28"/>
                                <w:szCs w:val="28"/>
                              </w:rPr>
                              <w:t>自分らしく</w:t>
                            </w:r>
                            <w:r>
                              <w:rPr>
                                <w:rFonts w:ascii="UD デジタル 教科書体 NP-B" w:eastAsia="UD デジタル 教科書体 NP-B" w:hint="eastAsia"/>
                                <w:color w:val="000000" w:themeColor="text1"/>
                                <w:sz w:val="28"/>
                                <w:szCs w:val="28"/>
                              </w:rPr>
                              <w:t>」</w:t>
                            </w:r>
                            <w:r>
                              <w:rPr>
                                <w:rFonts w:ascii="UD デジタル 教科書体 NP-B" w:eastAsia="UD デジタル 教科書体 NP-B"/>
                                <w:color w:val="000000" w:themeColor="text1"/>
                                <w:sz w:val="28"/>
                                <w:szCs w:val="28"/>
                              </w:rPr>
                              <w:t>へ</w:t>
                            </w:r>
                          </w:p>
                          <w:p w14:paraId="507A80E6" w14:textId="77777777" w:rsidR="006F7519" w:rsidRPr="006F7519" w:rsidRDefault="006F7519" w:rsidP="009B3C14">
                            <w:pPr>
                              <w:spacing w:line="400" w:lineRule="exact"/>
                              <w:ind w:leftChars="150" w:left="315" w:firstLineChars="100" w:firstLine="240"/>
                              <w:jc w:val="left"/>
                              <w:rPr>
                                <w:rFonts w:ascii="UD デジタル 教科書体 NK-R" w:eastAsia="UD デジタル 教科書体 NK-R"/>
                                <w:color w:val="000000" w:themeColor="text1"/>
                                <w:sz w:val="24"/>
                                <w:szCs w:val="28"/>
                              </w:rPr>
                            </w:pPr>
                            <w:r w:rsidRPr="006F7519">
                              <w:rPr>
                                <w:rFonts w:ascii="UD デジタル 教科書体 NK-R" w:eastAsia="UD デジタル 教科書体 NK-R" w:hint="eastAsia"/>
                                <w:color w:val="000000" w:themeColor="text1"/>
                                <w:sz w:val="24"/>
                                <w:szCs w:val="28"/>
                              </w:rPr>
                              <w:t>男女共同参画の基本的な考え方を学</w:t>
                            </w:r>
                            <w:r>
                              <w:rPr>
                                <w:rFonts w:ascii="UD デジタル 教科書体 NK-R" w:eastAsia="UD デジタル 教科書体 NK-R" w:hint="eastAsia"/>
                                <w:color w:val="000000" w:themeColor="text1"/>
                                <w:sz w:val="24"/>
                                <w:szCs w:val="28"/>
                              </w:rPr>
                              <w:t>び</w:t>
                            </w:r>
                            <w:r w:rsidRPr="006F7519">
                              <w:rPr>
                                <w:rFonts w:ascii="UD デジタル 教科書体 NK-R" w:eastAsia="UD デジタル 教科書体 NK-R" w:hint="eastAsia"/>
                                <w:color w:val="000000" w:themeColor="text1"/>
                                <w:sz w:val="24"/>
                                <w:szCs w:val="28"/>
                              </w:rPr>
                              <w:t>、家庭・学校・地域・職場で男女共同参画を進めるためにどうしたらよいかを日常の気づきから</w:t>
                            </w:r>
                            <w:r>
                              <w:rPr>
                                <w:rFonts w:ascii="UD デジタル 教科書体 NK-R" w:eastAsia="UD デジタル 教科書体 NK-R" w:hint="eastAsia"/>
                                <w:color w:val="000000" w:themeColor="text1"/>
                                <w:sz w:val="24"/>
                                <w:szCs w:val="28"/>
                              </w:rPr>
                              <w:t>考え</w:t>
                            </w:r>
                            <w:r w:rsidR="000B7952">
                              <w:rPr>
                                <w:rFonts w:ascii="UD デジタル 教科書体 NK-R" w:eastAsia="UD デジタル 教科書体 NK-R" w:hint="eastAsia"/>
                                <w:color w:val="000000" w:themeColor="text1"/>
                                <w:sz w:val="24"/>
                                <w:szCs w:val="28"/>
                              </w:rPr>
                              <w:t>る</w:t>
                            </w:r>
                            <w:r w:rsidR="00B90EAA">
                              <w:rPr>
                                <w:rFonts w:ascii="UD デジタル 教科書体 NK-R" w:eastAsia="UD デジタル 教科書体 NK-R" w:hint="eastAsia"/>
                                <w:color w:val="000000" w:themeColor="text1"/>
                                <w:sz w:val="24"/>
                                <w:szCs w:val="28"/>
                              </w:rPr>
                              <w:t>。</w:t>
                            </w:r>
                          </w:p>
                          <w:p w14:paraId="06AFD0A6" w14:textId="77777777" w:rsidR="00093CBF" w:rsidRDefault="00093CBF" w:rsidP="007B07D1">
                            <w:pPr>
                              <w:jc w:val="left"/>
                              <w:rPr>
                                <w:rFonts w:ascii="UD デジタル 教科書体 NP-B" w:eastAsia="UD デジタル 教科書体 NP-B"/>
                                <w:color w:val="000000" w:themeColor="text1"/>
                                <w:sz w:val="28"/>
                                <w:szCs w:val="28"/>
                              </w:rPr>
                            </w:pPr>
                            <w:r w:rsidRPr="00093CBF">
                              <w:rPr>
                                <w:rFonts w:ascii="UD デジタル 教科書体 NP-B" w:eastAsia="UD デジタル 教科書体 NP-B" w:hint="eastAsia"/>
                                <w:color w:val="000000" w:themeColor="text1"/>
                                <w:sz w:val="28"/>
                                <w:szCs w:val="28"/>
                              </w:rPr>
                              <w:t>２　DV</w:t>
                            </w:r>
                            <w:r>
                              <w:rPr>
                                <w:rFonts w:ascii="UD デジタル 教科書体 NP-B" w:eastAsia="UD デジタル 教科書体 NP-B" w:hint="eastAsia"/>
                                <w:color w:val="000000" w:themeColor="text1"/>
                                <w:sz w:val="28"/>
                                <w:szCs w:val="28"/>
                              </w:rPr>
                              <w:t>（配偶者</w:t>
                            </w:r>
                            <w:r w:rsidR="00FC161D">
                              <w:rPr>
                                <w:rFonts w:ascii="UD デジタル 教科書体 NP-B" w:eastAsia="UD デジタル 教科書体 NP-B" w:hint="eastAsia"/>
                                <w:color w:val="000000" w:themeColor="text1"/>
                                <w:sz w:val="28"/>
                                <w:szCs w:val="28"/>
                              </w:rPr>
                              <w:t>や恋人など</w:t>
                            </w:r>
                            <w:r>
                              <w:rPr>
                                <w:rFonts w:ascii="UD デジタル 教科書体 NP-B" w:eastAsia="UD デジタル 教科書体 NP-B"/>
                                <w:color w:val="000000" w:themeColor="text1"/>
                                <w:sz w:val="28"/>
                                <w:szCs w:val="28"/>
                              </w:rPr>
                              <w:t>からの暴力</w:t>
                            </w:r>
                            <w:r>
                              <w:rPr>
                                <w:rFonts w:ascii="UD デジタル 教科書体 NP-B" w:eastAsia="UD デジタル 教科書体 NP-B" w:hint="eastAsia"/>
                                <w:color w:val="000000" w:themeColor="text1"/>
                                <w:sz w:val="28"/>
                                <w:szCs w:val="28"/>
                              </w:rPr>
                              <w:t>）の</w:t>
                            </w:r>
                            <w:r>
                              <w:rPr>
                                <w:rFonts w:ascii="UD デジタル 教科書体 NP-B" w:eastAsia="UD デジタル 教科書体 NP-B"/>
                                <w:color w:val="000000" w:themeColor="text1"/>
                                <w:sz w:val="28"/>
                                <w:szCs w:val="28"/>
                              </w:rPr>
                              <w:t>実情と対策</w:t>
                            </w:r>
                          </w:p>
                          <w:p w14:paraId="21E422A9" w14:textId="77777777" w:rsidR="00FC161D" w:rsidRPr="006F7519" w:rsidRDefault="006F7519" w:rsidP="009B3C14">
                            <w:pPr>
                              <w:spacing w:line="400" w:lineRule="exact"/>
                              <w:ind w:leftChars="150" w:left="315" w:firstLineChars="100" w:firstLine="240"/>
                              <w:jc w:val="left"/>
                              <w:rPr>
                                <w:rFonts w:ascii="UD デジタル 教科書体 NK-R" w:eastAsia="UD デジタル 教科書体 NK-R"/>
                                <w:color w:val="000000" w:themeColor="text1"/>
                                <w:sz w:val="24"/>
                                <w:szCs w:val="28"/>
                              </w:rPr>
                            </w:pPr>
                            <w:r w:rsidRPr="006F7519">
                              <w:rPr>
                                <w:rFonts w:ascii="UD デジタル 教科書体 NK-R" w:eastAsia="UD デジタル 教科書体 NK-R" w:hint="eastAsia"/>
                                <w:color w:val="000000" w:themeColor="text1"/>
                                <w:sz w:val="24"/>
                                <w:szCs w:val="28"/>
                              </w:rPr>
                              <w:t>自分</w:t>
                            </w:r>
                            <w:r w:rsidR="000B7952">
                              <w:rPr>
                                <w:rFonts w:ascii="UD デジタル 教科書体 NK-R" w:eastAsia="UD デジタル 教科書体 NK-R" w:hint="eastAsia"/>
                                <w:color w:val="000000" w:themeColor="text1"/>
                                <w:sz w:val="24"/>
                                <w:szCs w:val="28"/>
                              </w:rPr>
                              <w:t>、</w:t>
                            </w:r>
                            <w:r w:rsidRPr="006F7519">
                              <w:rPr>
                                <w:rFonts w:ascii="UD デジタル 教科書体 NK-R" w:eastAsia="UD デジタル 教科書体 NK-R" w:hint="eastAsia"/>
                                <w:color w:val="000000" w:themeColor="text1"/>
                                <w:sz w:val="24"/>
                                <w:szCs w:val="28"/>
                              </w:rPr>
                              <w:t>家族</w:t>
                            </w:r>
                            <w:r w:rsidR="000B7952">
                              <w:rPr>
                                <w:rFonts w:ascii="UD デジタル 教科書体 NK-R" w:eastAsia="UD デジタル 教科書体 NK-R" w:hint="eastAsia"/>
                                <w:color w:val="000000" w:themeColor="text1"/>
                                <w:sz w:val="24"/>
                                <w:szCs w:val="28"/>
                              </w:rPr>
                              <w:t>、</w:t>
                            </w:r>
                            <w:r w:rsidRPr="006F7519">
                              <w:rPr>
                                <w:rFonts w:ascii="UD デジタル 教科書体 NK-R" w:eastAsia="UD デジタル 教科書体 NK-R" w:hint="eastAsia"/>
                                <w:color w:val="000000" w:themeColor="text1"/>
                                <w:sz w:val="24"/>
                                <w:szCs w:val="28"/>
                              </w:rPr>
                              <w:t>友人</w:t>
                            </w:r>
                            <w:r w:rsidR="000B7952">
                              <w:rPr>
                                <w:rFonts w:ascii="UD デジタル 教科書体 NK-R" w:eastAsia="UD デジタル 教科書体 NK-R" w:hint="eastAsia"/>
                                <w:color w:val="000000" w:themeColor="text1"/>
                                <w:sz w:val="24"/>
                                <w:szCs w:val="28"/>
                              </w:rPr>
                              <w:t>など</w:t>
                            </w:r>
                            <w:r w:rsidRPr="006F7519">
                              <w:rPr>
                                <w:rFonts w:ascii="UD デジタル 教科書体 NK-R" w:eastAsia="UD デジタル 教科書体 NK-R" w:hint="eastAsia"/>
                                <w:color w:val="000000" w:themeColor="text1"/>
                                <w:sz w:val="24"/>
                                <w:szCs w:val="28"/>
                              </w:rPr>
                              <w:t>をDV・デート</w:t>
                            </w:r>
                            <w:r w:rsidRPr="006F7519">
                              <w:rPr>
                                <w:rFonts w:ascii="UD デジタル 教科書体 NK-R" w:eastAsia="UD デジタル 教科書体 NK-R"/>
                                <w:color w:val="000000" w:themeColor="text1"/>
                                <w:sz w:val="24"/>
                                <w:szCs w:val="28"/>
                              </w:rPr>
                              <w:t>DV</w:t>
                            </w:r>
                            <w:r w:rsidRPr="006F7519">
                              <w:rPr>
                                <w:rFonts w:ascii="UD デジタル 教科書体 NK-R" w:eastAsia="UD デジタル 教科書体 NK-R" w:hint="eastAsia"/>
                                <w:color w:val="000000" w:themeColor="text1"/>
                                <w:sz w:val="24"/>
                                <w:szCs w:val="28"/>
                              </w:rPr>
                              <w:t>から守るため</w:t>
                            </w:r>
                            <w:r w:rsidRPr="006F7519">
                              <w:rPr>
                                <w:rFonts w:ascii="UD デジタル 教科書体 NK-R" w:eastAsia="UD デジタル 教科書体 NK-R"/>
                                <w:color w:val="000000" w:themeColor="text1"/>
                                <w:sz w:val="24"/>
                                <w:szCs w:val="28"/>
                              </w:rPr>
                              <w:t>、</w:t>
                            </w:r>
                            <w:r w:rsidRPr="006F7519">
                              <w:rPr>
                                <w:rFonts w:ascii="UD デジタル 教科書体 NK-R" w:eastAsia="UD デジタル 教科書体 NK-R" w:hint="eastAsia"/>
                                <w:color w:val="000000" w:themeColor="text1"/>
                                <w:sz w:val="24"/>
                                <w:szCs w:val="28"/>
                              </w:rPr>
                              <w:t>基礎知識や</w:t>
                            </w:r>
                            <w:r w:rsidRPr="006F7519">
                              <w:rPr>
                                <w:rFonts w:ascii="UD デジタル 教科書体 NK-R" w:eastAsia="UD デジタル 教科書体 NK-R"/>
                                <w:color w:val="000000" w:themeColor="text1"/>
                                <w:sz w:val="24"/>
                                <w:szCs w:val="28"/>
                              </w:rPr>
                              <w:t>被害にあった</w:t>
                            </w:r>
                            <w:r w:rsidRPr="006F7519">
                              <w:rPr>
                                <w:rFonts w:ascii="UD デジタル 教科書体 NK-R" w:eastAsia="UD デジタル 教科書体 NK-R" w:hint="eastAsia"/>
                                <w:color w:val="000000" w:themeColor="text1"/>
                                <w:sz w:val="24"/>
                                <w:szCs w:val="28"/>
                              </w:rPr>
                              <w:t>時の対処方法</w:t>
                            </w:r>
                            <w:r w:rsidRPr="006F7519">
                              <w:rPr>
                                <w:rFonts w:ascii="UD デジタル 教科書体 NK-R" w:eastAsia="UD デジタル 教科書体 NK-R"/>
                                <w:color w:val="000000" w:themeColor="text1"/>
                                <w:sz w:val="24"/>
                                <w:szCs w:val="28"/>
                              </w:rPr>
                              <w:t>を</w:t>
                            </w:r>
                            <w:r w:rsidRPr="006F7519">
                              <w:rPr>
                                <w:rFonts w:ascii="UD デジタル 教科書体 NK-R" w:eastAsia="UD デジタル 教科書体 NK-R" w:hint="eastAsia"/>
                                <w:color w:val="000000" w:themeColor="text1"/>
                                <w:sz w:val="24"/>
                                <w:szCs w:val="28"/>
                              </w:rPr>
                              <w:t>学</w:t>
                            </w:r>
                            <w:r w:rsidR="000B7952">
                              <w:rPr>
                                <w:rFonts w:ascii="UD デジタル 教科書体 NK-R" w:eastAsia="UD デジタル 教科書体 NK-R" w:hint="eastAsia"/>
                                <w:color w:val="000000" w:themeColor="text1"/>
                                <w:sz w:val="24"/>
                                <w:szCs w:val="28"/>
                              </w:rPr>
                              <w:t>ぶ</w:t>
                            </w:r>
                            <w:r w:rsidR="00B90EAA">
                              <w:rPr>
                                <w:rFonts w:ascii="UD デジタル 教科書体 NK-R" w:eastAsia="UD デジタル 教科書体 NK-R" w:hint="eastAsia"/>
                                <w:color w:val="000000" w:themeColor="text1"/>
                                <w:sz w:val="24"/>
                                <w:szCs w:val="28"/>
                              </w:rPr>
                              <w:t>。</w:t>
                            </w:r>
                          </w:p>
                          <w:p w14:paraId="48126345" w14:textId="77777777" w:rsidR="00093CBF" w:rsidRDefault="00093CBF" w:rsidP="007B07D1">
                            <w:pPr>
                              <w:jc w:val="left"/>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３</w:t>
                            </w:r>
                            <w:r>
                              <w:rPr>
                                <w:rFonts w:ascii="UD デジタル 教科書体 NP-B" w:eastAsia="UD デジタル 教科書体 NP-B"/>
                                <w:color w:val="000000" w:themeColor="text1"/>
                                <w:sz w:val="28"/>
                                <w:szCs w:val="28"/>
                              </w:rPr>
                              <w:t xml:space="preserve">　多様な性のあり方</w:t>
                            </w:r>
                            <w:r w:rsidR="00D266F0">
                              <w:rPr>
                                <w:rFonts w:ascii="UD デジタル 教科書体 NP-B" w:eastAsia="UD デジタル 教科書体 NP-B" w:hint="eastAsia"/>
                                <w:color w:val="000000" w:themeColor="text1"/>
                                <w:sz w:val="28"/>
                                <w:szCs w:val="28"/>
                              </w:rPr>
                              <w:t>～</w:t>
                            </w:r>
                            <w:r w:rsidR="00D266F0">
                              <w:rPr>
                                <w:rFonts w:ascii="UD デジタル 教科書体 NP-B" w:eastAsia="UD デジタル 教科書体 NP-B"/>
                                <w:color w:val="000000" w:themeColor="text1"/>
                                <w:sz w:val="28"/>
                                <w:szCs w:val="28"/>
                              </w:rPr>
                              <w:t>性的マイノリティの生きづらさ</w:t>
                            </w:r>
                          </w:p>
                          <w:p w14:paraId="0477188D" w14:textId="707569B5" w:rsidR="006F7519" w:rsidRPr="00E92BA5" w:rsidRDefault="00980AE3" w:rsidP="009B3C14">
                            <w:pPr>
                              <w:spacing w:line="400" w:lineRule="exact"/>
                              <w:ind w:leftChars="150" w:left="315" w:firstLineChars="100" w:firstLine="240"/>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LGBT</w:t>
                            </w:r>
                            <w:r w:rsidR="00D23EFB">
                              <w:rPr>
                                <w:rFonts w:ascii="UD デジタル 教科書体 NK-R" w:eastAsia="UD デジタル 教科書体 NK-R" w:hint="eastAsia"/>
                                <w:color w:val="000000" w:themeColor="text1"/>
                                <w:sz w:val="24"/>
                                <w:szCs w:val="28"/>
                              </w:rPr>
                              <w:t>Ｑ</w:t>
                            </w:r>
                            <w:r>
                              <w:rPr>
                                <w:rFonts w:ascii="UD デジタル 教科書体 NK-R" w:eastAsia="UD デジタル 教科書体 NK-R" w:hint="eastAsia"/>
                                <w:color w:val="000000" w:themeColor="text1"/>
                                <w:sz w:val="24"/>
                                <w:szCs w:val="28"/>
                              </w:rPr>
                              <w:t>などの性的マイノリティを理解し</w:t>
                            </w:r>
                            <w:r>
                              <w:rPr>
                                <w:rFonts w:ascii="UD デジタル 教科書体 NK-R" w:eastAsia="UD デジタル 教科書体 NK-R"/>
                                <w:color w:val="000000" w:themeColor="text1"/>
                                <w:sz w:val="24"/>
                                <w:szCs w:val="28"/>
                              </w:rPr>
                              <w:t>、</w:t>
                            </w:r>
                            <w:r w:rsidR="00E92BA5" w:rsidRPr="00E92BA5">
                              <w:rPr>
                                <w:rFonts w:ascii="UD デジタル 教科書体 NK-R" w:eastAsia="UD デジタル 教科書体 NK-R" w:hint="eastAsia"/>
                                <w:color w:val="000000" w:themeColor="text1"/>
                                <w:sz w:val="24"/>
                                <w:szCs w:val="28"/>
                              </w:rPr>
                              <w:t>性別や性的指向、性</w:t>
                            </w:r>
                            <w:r w:rsidR="00A301A8">
                              <w:rPr>
                                <w:rFonts w:ascii="UD デジタル 教科書体 NK-R" w:eastAsia="UD デジタル 教科書体 NK-R" w:hint="eastAsia"/>
                                <w:color w:val="000000" w:themeColor="text1"/>
                                <w:sz w:val="24"/>
                                <w:szCs w:val="28"/>
                              </w:rPr>
                              <w:t>自認</w:t>
                            </w:r>
                            <w:r w:rsidR="00E92BA5" w:rsidRPr="00E92BA5">
                              <w:rPr>
                                <w:rFonts w:ascii="UD デジタル 教科書体 NK-R" w:eastAsia="UD デジタル 教科書体 NK-R" w:hint="eastAsia"/>
                                <w:color w:val="000000" w:themeColor="text1"/>
                                <w:sz w:val="24"/>
                                <w:szCs w:val="28"/>
                              </w:rPr>
                              <w:t>にかかわらず、すべての人々</w:t>
                            </w:r>
                            <w:r w:rsidR="00A65D89">
                              <w:rPr>
                                <w:rFonts w:ascii="UD デジタル 教科書体 NK-R" w:eastAsia="UD デジタル 教科書体 NK-R" w:hint="eastAsia"/>
                                <w:color w:val="000000" w:themeColor="text1"/>
                                <w:sz w:val="24"/>
                                <w:szCs w:val="28"/>
                              </w:rPr>
                              <w:t>の人権が</w:t>
                            </w:r>
                            <w:r w:rsidR="00A65D89">
                              <w:rPr>
                                <w:rFonts w:ascii="UD デジタル 教科書体 NK-R" w:eastAsia="UD デジタル 教科書体 NK-R"/>
                                <w:color w:val="000000" w:themeColor="text1"/>
                                <w:sz w:val="24"/>
                                <w:szCs w:val="28"/>
                              </w:rPr>
                              <w:t>守られる社会について考え</w:t>
                            </w:r>
                            <w:r w:rsidR="000B7952">
                              <w:rPr>
                                <w:rFonts w:ascii="UD デジタル 教科書体 NK-R" w:eastAsia="UD デジタル 教科書体 NK-R" w:hint="eastAsia"/>
                                <w:color w:val="000000" w:themeColor="text1"/>
                                <w:sz w:val="24"/>
                                <w:szCs w:val="28"/>
                              </w:rPr>
                              <w:t>る</w:t>
                            </w:r>
                            <w:r w:rsidR="00B90EAA">
                              <w:rPr>
                                <w:rFonts w:ascii="UD デジタル 教科書体 NK-R" w:eastAsia="UD デジタル 教科書体 NK-R" w:hint="eastAsia"/>
                                <w:color w:val="000000" w:themeColor="text1"/>
                                <w:sz w:val="24"/>
                                <w:szCs w:val="28"/>
                              </w:rPr>
                              <w:t>。</w:t>
                            </w:r>
                          </w:p>
                          <w:p w14:paraId="67F57B76" w14:textId="77777777" w:rsidR="00A65D89" w:rsidRPr="00A65D89" w:rsidRDefault="00A65D89" w:rsidP="00A65D89">
                            <w:pPr>
                              <w:spacing w:beforeLines="50" w:before="180"/>
                              <w:ind w:firstLineChars="200" w:firstLine="420"/>
                              <w:rPr>
                                <w:rFonts w:ascii="UD デジタル 教科書体 NK-R" w:eastAsia="UD デジタル 教科書体 NK-R"/>
                                <w:color w:val="000000" w:themeColor="text1"/>
                              </w:rPr>
                            </w:pPr>
                            <w:r w:rsidRPr="00A65D89">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講座の</w:t>
                            </w:r>
                            <w:r>
                              <w:rPr>
                                <w:rFonts w:ascii="UD デジタル 教科書体 NK-R" w:eastAsia="UD デジタル 教科書体 NK-R"/>
                                <w:color w:val="000000" w:themeColor="text1"/>
                              </w:rPr>
                              <w:t>内容は</w:t>
                            </w:r>
                            <w:r>
                              <w:rPr>
                                <w:rFonts w:ascii="UD デジタル 教科書体 NK-R" w:eastAsia="UD デジタル 教科書体 NK-R" w:hint="eastAsia"/>
                                <w:color w:val="000000" w:themeColor="text1"/>
                              </w:rPr>
                              <w:t>、ご希望に</w:t>
                            </w:r>
                            <w:r>
                              <w:rPr>
                                <w:rFonts w:ascii="UD デジタル 教科書体 NK-R" w:eastAsia="UD デジタル 教科書体 NK-R"/>
                                <w:color w:val="000000" w:themeColor="text1"/>
                              </w:rPr>
                              <w:t>応じますので</w:t>
                            </w:r>
                            <w:r>
                              <w:rPr>
                                <w:rFonts w:ascii="UD デジタル 教科書体 NK-R" w:eastAsia="UD デジタル 教科書体 NK-R" w:hint="eastAsia"/>
                                <w:color w:val="000000" w:themeColor="text1"/>
                              </w:rPr>
                              <w:t>お気軽に</w:t>
                            </w:r>
                            <w:r>
                              <w:rPr>
                                <w:rFonts w:ascii="UD デジタル 教科書体 NK-R" w:eastAsia="UD デジタル 教科書体 NK-R"/>
                                <w:color w:val="000000" w:themeColor="text1"/>
                              </w:rPr>
                              <w:t>ご</w:t>
                            </w:r>
                            <w:r>
                              <w:rPr>
                                <w:rFonts w:ascii="UD デジタル 教科書体 NK-R" w:eastAsia="UD デジタル 教科書体 NK-R" w:hint="eastAsia"/>
                                <w:color w:val="000000" w:themeColor="text1"/>
                              </w:rPr>
                              <w:t>相談</w:t>
                            </w:r>
                            <w:r>
                              <w:rPr>
                                <w:rFonts w:ascii="UD デジタル 教科書体 NK-R" w:eastAsia="UD デジタル 教科書体 NK-R"/>
                                <w:color w:val="000000" w:themeColor="text1"/>
                              </w:rPr>
                              <w:t>ください</w:t>
                            </w:r>
                            <w:r>
                              <w:rPr>
                                <w:rFonts w:ascii="UD デジタル 教科書体 NK-R" w:eastAsia="UD デジタル 教科書体 NK-R"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82D82" id="四角形: 角を丸くする 6" o:spid="_x0000_s1032" style="position:absolute;left:0;text-align:left;margin-left:-42.1pt;margin-top:17.5pt;width:535.75pt;height:26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" filled="f" strokecolor="black [3213]" strokeweight="1pt">
                <v:stroke joinstyle="miter"/>
                <v:textbox>
                  <w:txbxContent>
                    <w:p w14:paraId="159000C7" w14:textId="77777777" w:rsidR="007B07D1" w:rsidRDefault="00093CBF" w:rsidP="007B07D1">
                      <w:pPr>
                        <w:jc w:val="left"/>
                        <w:rPr>
                          <w:rFonts w:ascii="UD デジタル 教科書体 NP-B" w:eastAsia="UD デジタル 教科書体 NP-B"/>
                          <w:color w:val="000000" w:themeColor="text1"/>
                          <w:sz w:val="28"/>
                          <w:szCs w:val="28"/>
                        </w:rPr>
                      </w:pPr>
                      <w:r w:rsidRPr="00093CBF">
                        <w:rPr>
                          <w:rFonts w:ascii="UD デジタル 教科書体 NP-B" w:eastAsia="UD デジタル 教科書体 NP-B" w:hint="eastAsia"/>
                          <w:color w:val="000000" w:themeColor="text1"/>
                          <w:sz w:val="28"/>
                          <w:szCs w:val="28"/>
                        </w:rPr>
                        <w:t xml:space="preserve">１　</w:t>
                      </w:r>
                      <w:r>
                        <w:rPr>
                          <w:rFonts w:ascii="UD デジタル 教科書体 NP-B" w:eastAsia="UD デジタル 教科書体 NP-B" w:hint="eastAsia"/>
                          <w:color w:val="000000" w:themeColor="text1"/>
                          <w:sz w:val="28"/>
                          <w:szCs w:val="28"/>
                        </w:rPr>
                        <w:t>誰もが</w:t>
                      </w:r>
                      <w:r>
                        <w:rPr>
                          <w:rFonts w:ascii="UD デジタル 教科書体 NP-B" w:eastAsia="UD デジタル 教科書体 NP-B"/>
                          <w:color w:val="000000" w:themeColor="text1"/>
                          <w:sz w:val="28"/>
                          <w:szCs w:val="28"/>
                        </w:rPr>
                        <w:t>輝く</w:t>
                      </w:r>
                      <w:r w:rsidRPr="00093CBF">
                        <w:rPr>
                          <w:rFonts w:ascii="UD デジタル 教科書体 NP-B" w:eastAsia="UD デジタル 教科書体 NP-B" w:hint="eastAsia"/>
                          <w:color w:val="000000" w:themeColor="text1"/>
                          <w:sz w:val="28"/>
                          <w:szCs w:val="28"/>
                        </w:rPr>
                        <w:t>男女共同参画</w:t>
                      </w:r>
                      <w:r>
                        <w:rPr>
                          <w:rFonts w:ascii="UD デジタル 教科書体 NP-B" w:eastAsia="UD デジタル 教科書体 NP-B" w:hint="eastAsia"/>
                          <w:color w:val="000000" w:themeColor="text1"/>
                          <w:sz w:val="28"/>
                          <w:szCs w:val="28"/>
                        </w:rPr>
                        <w:t>～「女らしく」「男</w:t>
                      </w:r>
                      <w:r>
                        <w:rPr>
                          <w:rFonts w:ascii="UD デジタル 教科書体 NP-B" w:eastAsia="UD デジタル 教科書体 NP-B"/>
                          <w:color w:val="000000" w:themeColor="text1"/>
                          <w:sz w:val="28"/>
                          <w:szCs w:val="28"/>
                        </w:rPr>
                        <w:t>らしく</w:t>
                      </w:r>
                      <w:r>
                        <w:rPr>
                          <w:rFonts w:ascii="UD デジタル 教科書体 NP-B" w:eastAsia="UD デジタル 教科書体 NP-B" w:hint="eastAsia"/>
                          <w:color w:val="000000" w:themeColor="text1"/>
                          <w:sz w:val="28"/>
                          <w:szCs w:val="28"/>
                        </w:rPr>
                        <w:t>」から「</w:t>
                      </w:r>
                      <w:r>
                        <w:rPr>
                          <w:rFonts w:ascii="UD デジタル 教科書体 NP-B" w:eastAsia="UD デジタル 教科書体 NP-B"/>
                          <w:color w:val="000000" w:themeColor="text1"/>
                          <w:sz w:val="28"/>
                          <w:szCs w:val="28"/>
                        </w:rPr>
                        <w:t>自分らしく</w:t>
                      </w:r>
                      <w:r>
                        <w:rPr>
                          <w:rFonts w:ascii="UD デジタル 教科書体 NP-B" w:eastAsia="UD デジタル 教科書体 NP-B" w:hint="eastAsia"/>
                          <w:color w:val="000000" w:themeColor="text1"/>
                          <w:sz w:val="28"/>
                          <w:szCs w:val="28"/>
                        </w:rPr>
                        <w:t>」</w:t>
                      </w:r>
                      <w:r>
                        <w:rPr>
                          <w:rFonts w:ascii="UD デジタル 教科書体 NP-B" w:eastAsia="UD デジタル 教科書体 NP-B"/>
                          <w:color w:val="000000" w:themeColor="text1"/>
                          <w:sz w:val="28"/>
                          <w:szCs w:val="28"/>
                        </w:rPr>
                        <w:t>へ</w:t>
                      </w:r>
                    </w:p>
                    <w:p w14:paraId="507A80E6" w14:textId="77777777" w:rsidR="006F7519" w:rsidRPr="006F7519" w:rsidRDefault="006F7519" w:rsidP="009B3C14">
                      <w:pPr>
                        <w:spacing w:line="400" w:lineRule="exact"/>
                        <w:ind w:leftChars="150" w:left="315" w:firstLineChars="100" w:firstLine="240"/>
                        <w:jc w:val="left"/>
                        <w:rPr>
                          <w:rFonts w:ascii="UD デジタル 教科書体 NK-R" w:eastAsia="UD デジタル 教科書体 NK-R"/>
                          <w:color w:val="000000" w:themeColor="text1"/>
                          <w:sz w:val="24"/>
                          <w:szCs w:val="28"/>
                        </w:rPr>
                      </w:pPr>
                      <w:r w:rsidRPr="006F7519">
                        <w:rPr>
                          <w:rFonts w:ascii="UD デジタル 教科書体 NK-R" w:eastAsia="UD デジタル 教科書体 NK-R" w:hint="eastAsia"/>
                          <w:color w:val="000000" w:themeColor="text1"/>
                          <w:sz w:val="24"/>
                          <w:szCs w:val="28"/>
                        </w:rPr>
                        <w:t>男女共同参画の基本的な考え方を学</w:t>
                      </w:r>
                      <w:r>
                        <w:rPr>
                          <w:rFonts w:ascii="UD デジタル 教科書体 NK-R" w:eastAsia="UD デジタル 教科書体 NK-R" w:hint="eastAsia"/>
                          <w:color w:val="000000" w:themeColor="text1"/>
                          <w:sz w:val="24"/>
                          <w:szCs w:val="28"/>
                        </w:rPr>
                        <w:t>び</w:t>
                      </w:r>
                      <w:r w:rsidRPr="006F7519">
                        <w:rPr>
                          <w:rFonts w:ascii="UD デジタル 教科書体 NK-R" w:eastAsia="UD デジタル 教科書体 NK-R" w:hint="eastAsia"/>
                          <w:color w:val="000000" w:themeColor="text1"/>
                          <w:sz w:val="24"/>
                          <w:szCs w:val="28"/>
                        </w:rPr>
                        <w:t>、家庭・学校・地域・職場で男女共同参画を進めるためにどうしたらよいかを日常の気づきから</w:t>
                      </w:r>
                      <w:r>
                        <w:rPr>
                          <w:rFonts w:ascii="UD デジタル 教科書体 NK-R" w:eastAsia="UD デジタル 教科書体 NK-R" w:hint="eastAsia"/>
                          <w:color w:val="000000" w:themeColor="text1"/>
                          <w:sz w:val="24"/>
                          <w:szCs w:val="28"/>
                        </w:rPr>
                        <w:t>考え</w:t>
                      </w:r>
                      <w:r w:rsidR="000B7952">
                        <w:rPr>
                          <w:rFonts w:ascii="UD デジタル 教科書体 NK-R" w:eastAsia="UD デジタル 教科書体 NK-R" w:hint="eastAsia"/>
                          <w:color w:val="000000" w:themeColor="text1"/>
                          <w:sz w:val="24"/>
                          <w:szCs w:val="28"/>
                        </w:rPr>
                        <w:t>る</w:t>
                      </w:r>
                      <w:r w:rsidR="00B90EAA">
                        <w:rPr>
                          <w:rFonts w:ascii="UD デジタル 教科書体 NK-R" w:eastAsia="UD デジタル 教科書体 NK-R" w:hint="eastAsia"/>
                          <w:color w:val="000000" w:themeColor="text1"/>
                          <w:sz w:val="24"/>
                          <w:szCs w:val="28"/>
                        </w:rPr>
                        <w:t>。</w:t>
                      </w:r>
                    </w:p>
                    <w:p w14:paraId="06AFD0A6" w14:textId="77777777" w:rsidR="00093CBF" w:rsidRDefault="00093CBF" w:rsidP="007B07D1">
                      <w:pPr>
                        <w:jc w:val="left"/>
                        <w:rPr>
                          <w:rFonts w:ascii="UD デジタル 教科書体 NP-B" w:eastAsia="UD デジタル 教科書体 NP-B"/>
                          <w:color w:val="000000" w:themeColor="text1"/>
                          <w:sz w:val="28"/>
                          <w:szCs w:val="28"/>
                        </w:rPr>
                      </w:pPr>
                      <w:r w:rsidRPr="00093CBF">
                        <w:rPr>
                          <w:rFonts w:ascii="UD デジタル 教科書体 NP-B" w:eastAsia="UD デジタル 教科書体 NP-B" w:hint="eastAsia"/>
                          <w:color w:val="000000" w:themeColor="text1"/>
                          <w:sz w:val="28"/>
                          <w:szCs w:val="28"/>
                        </w:rPr>
                        <w:t>２　DV</w:t>
                      </w:r>
                      <w:r>
                        <w:rPr>
                          <w:rFonts w:ascii="UD デジタル 教科書体 NP-B" w:eastAsia="UD デジタル 教科書体 NP-B" w:hint="eastAsia"/>
                          <w:color w:val="000000" w:themeColor="text1"/>
                          <w:sz w:val="28"/>
                          <w:szCs w:val="28"/>
                        </w:rPr>
                        <w:t>（配偶者</w:t>
                      </w:r>
                      <w:r w:rsidR="00FC161D">
                        <w:rPr>
                          <w:rFonts w:ascii="UD デジタル 教科書体 NP-B" w:eastAsia="UD デジタル 教科書体 NP-B" w:hint="eastAsia"/>
                          <w:color w:val="000000" w:themeColor="text1"/>
                          <w:sz w:val="28"/>
                          <w:szCs w:val="28"/>
                        </w:rPr>
                        <w:t>や恋人など</w:t>
                      </w:r>
                      <w:r>
                        <w:rPr>
                          <w:rFonts w:ascii="UD デジタル 教科書体 NP-B" w:eastAsia="UD デジタル 教科書体 NP-B"/>
                          <w:color w:val="000000" w:themeColor="text1"/>
                          <w:sz w:val="28"/>
                          <w:szCs w:val="28"/>
                        </w:rPr>
                        <w:t>からの暴力</w:t>
                      </w:r>
                      <w:r>
                        <w:rPr>
                          <w:rFonts w:ascii="UD デジタル 教科書体 NP-B" w:eastAsia="UD デジタル 教科書体 NP-B" w:hint="eastAsia"/>
                          <w:color w:val="000000" w:themeColor="text1"/>
                          <w:sz w:val="28"/>
                          <w:szCs w:val="28"/>
                        </w:rPr>
                        <w:t>）の</w:t>
                      </w:r>
                      <w:r>
                        <w:rPr>
                          <w:rFonts w:ascii="UD デジタル 教科書体 NP-B" w:eastAsia="UD デジタル 教科書体 NP-B"/>
                          <w:color w:val="000000" w:themeColor="text1"/>
                          <w:sz w:val="28"/>
                          <w:szCs w:val="28"/>
                        </w:rPr>
                        <w:t>実情と対策</w:t>
                      </w:r>
                    </w:p>
                    <w:p w14:paraId="21E422A9" w14:textId="77777777" w:rsidR="00FC161D" w:rsidRPr="006F7519" w:rsidRDefault="006F7519" w:rsidP="009B3C14">
                      <w:pPr>
                        <w:spacing w:line="400" w:lineRule="exact"/>
                        <w:ind w:leftChars="150" w:left="315" w:firstLineChars="100" w:firstLine="240"/>
                        <w:jc w:val="left"/>
                        <w:rPr>
                          <w:rFonts w:ascii="UD デジタル 教科書体 NK-R" w:eastAsia="UD デジタル 教科書体 NK-R"/>
                          <w:color w:val="000000" w:themeColor="text1"/>
                          <w:sz w:val="24"/>
                          <w:szCs w:val="28"/>
                        </w:rPr>
                      </w:pPr>
                      <w:r w:rsidRPr="006F7519">
                        <w:rPr>
                          <w:rFonts w:ascii="UD デジタル 教科書体 NK-R" w:eastAsia="UD デジタル 教科書体 NK-R" w:hint="eastAsia"/>
                          <w:color w:val="000000" w:themeColor="text1"/>
                          <w:sz w:val="24"/>
                          <w:szCs w:val="28"/>
                        </w:rPr>
                        <w:t>自分</w:t>
                      </w:r>
                      <w:r w:rsidR="000B7952">
                        <w:rPr>
                          <w:rFonts w:ascii="UD デジタル 教科書体 NK-R" w:eastAsia="UD デジタル 教科書体 NK-R" w:hint="eastAsia"/>
                          <w:color w:val="000000" w:themeColor="text1"/>
                          <w:sz w:val="24"/>
                          <w:szCs w:val="28"/>
                        </w:rPr>
                        <w:t>、</w:t>
                      </w:r>
                      <w:r w:rsidRPr="006F7519">
                        <w:rPr>
                          <w:rFonts w:ascii="UD デジタル 教科書体 NK-R" w:eastAsia="UD デジタル 教科書体 NK-R" w:hint="eastAsia"/>
                          <w:color w:val="000000" w:themeColor="text1"/>
                          <w:sz w:val="24"/>
                          <w:szCs w:val="28"/>
                        </w:rPr>
                        <w:t>家族</w:t>
                      </w:r>
                      <w:r w:rsidR="000B7952">
                        <w:rPr>
                          <w:rFonts w:ascii="UD デジタル 教科書体 NK-R" w:eastAsia="UD デジタル 教科書体 NK-R" w:hint="eastAsia"/>
                          <w:color w:val="000000" w:themeColor="text1"/>
                          <w:sz w:val="24"/>
                          <w:szCs w:val="28"/>
                        </w:rPr>
                        <w:t>、</w:t>
                      </w:r>
                      <w:r w:rsidRPr="006F7519">
                        <w:rPr>
                          <w:rFonts w:ascii="UD デジタル 教科書体 NK-R" w:eastAsia="UD デジタル 教科書体 NK-R" w:hint="eastAsia"/>
                          <w:color w:val="000000" w:themeColor="text1"/>
                          <w:sz w:val="24"/>
                          <w:szCs w:val="28"/>
                        </w:rPr>
                        <w:t>友人</w:t>
                      </w:r>
                      <w:r w:rsidR="000B7952">
                        <w:rPr>
                          <w:rFonts w:ascii="UD デジタル 教科書体 NK-R" w:eastAsia="UD デジタル 教科書体 NK-R" w:hint="eastAsia"/>
                          <w:color w:val="000000" w:themeColor="text1"/>
                          <w:sz w:val="24"/>
                          <w:szCs w:val="28"/>
                        </w:rPr>
                        <w:t>など</w:t>
                      </w:r>
                      <w:r w:rsidRPr="006F7519">
                        <w:rPr>
                          <w:rFonts w:ascii="UD デジタル 教科書体 NK-R" w:eastAsia="UD デジタル 教科書体 NK-R" w:hint="eastAsia"/>
                          <w:color w:val="000000" w:themeColor="text1"/>
                          <w:sz w:val="24"/>
                          <w:szCs w:val="28"/>
                        </w:rPr>
                        <w:t>をDV・デート</w:t>
                      </w:r>
                      <w:r w:rsidRPr="006F7519">
                        <w:rPr>
                          <w:rFonts w:ascii="UD デジタル 教科書体 NK-R" w:eastAsia="UD デジタル 教科書体 NK-R"/>
                          <w:color w:val="000000" w:themeColor="text1"/>
                          <w:sz w:val="24"/>
                          <w:szCs w:val="28"/>
                        </w:rPr>
                        <w:t>DV</w:t>
                      </w:r>
                      <w:r w:rsidRPr="006F7519">
                        <w:rPr>
                          <w:rFonts w:ascii="UD デジタル 教科書体 NK-R" w:eastAsia="UD デジタル 教科書体 NK-R" w:hint="eastAsia"/>
                          <w:color w:val="000000" w:themeColor="text1"/>
                          <w:sz w:val="24"/>
                          <w:szCs w:val="28"/>
                        </w:rPr>
                        <w:t>から守るため</w:t>
                      </w:r>
                      <w:r w:rsidRPr="006F7519">
                        <w:rPr>
                          <w:rFonts w:ascii="UD デジタル 教科書体 NK-R" w:eastAsia="UD デジタル 教科書体 NK-R"/>
                          <w:color w:val="000000" w:themeColor="text1"/>
                          <w:sz w:val="24"/>
                          <w:szCs w:val="28"/>
                        </w:rPr>
                        <w:t>、</w:t>
                      </w:r>
                      <w:r w:rsidRPr="006F7519">
                        <w:rPr>
                          <w:rFonts w:ascii="UD デジタル 教科書体 NK-R" w:eastAsia="UD デジタル 教科書体 NK-R" w:hint="eastAsia"/>
                          <w:color w:val="000000" w:themeColor="text1"/>
                          <w:sz w:val="24"/>
                          <w:szCs w:val="28"/>
                        </w:rPr>
                        <w:t>基礎知識や</w:t>
                      </w:r>
                      <w:r w:rsidRPr="006F7519">
                        <w:rPr>
                          <w:rFonts w:ascii="UD デジタル 教科書体 NK-R" w:eastAsia="UD デジタル 教科書体 NK-R"/>
                          <w:color w:val="000000" w:themeColor="text1"/>
                          <w:sz w:val="24"/>
                          <w:szCs w:val="28"/>
                        </w:rPr>
                        <w:t>被害にあった</w:t>
                      </w:r>
                      <w:r w:rsidRPr="006F7519">
                        <w:rPr>
                          <w:rFonts w:ascii="UD デジタル 教科書体 NK-R" w:eastAsia="UD デジタル 教科書体 NK-R" w:hint="eastAsia"/>
                          <w:color w:val="000000" w:themeColor="text1"/>
                          <w:sz w:val="24"/>
                          <w:szCs w:val="28"/>
                        </w:rPr>
                        <w:t>時の対処方法</w:t>
                      </w:r>
                      <w:r w:rsidRPr="006F7519">
                        <w:rPr>
                          <w:rFonts w:ascii="UD デジタル 教科書体 NK-R" w:eastAsia="UD デジタル 教科書体 NK-R"/>
                          <w:color w:val="000000" w:themeColor="text1"/>
                          <w:sz w:val="24"/>
                          <w:szCs w:val="28"/>
                        </w:rPr>
                        <w:t>を</w:t>
                      </w:r>
                      <w:r w:rsidRPr="006F7519">
                        <w:rPr>
                          <w:rFonts w:ascii="UD デジタル 教科書体 NK-R" w:eastAsia="UD デジタル 教科書体 NK-R" w:hint="eastAsia"/>
                          <w:color w:val="000000" w:themeColor="text1"/>
                          <w:sz w:val="24"/>
                          <w:szCs w:val="28"/>
                        </w:rPr>
                        <w:t>学</w:t>
                      </w:r>
                      <w:r w:rsidR="000B7952">
                        <w:rPr>
                          <w:rFonts w:ascii="UD デジタル 教科書体 NK-R" w:eastAsia="UD デジタル 教科書体 NK-R" w:hint="eastAsia"/>
                          <w:color w:val="000000" w:themeColor="text1"/>
                          <w:sz w:val="24"/>
                          <w:szCs w:val="28"/>
                        </w:rPr>
                        <w:t>ぶ</w:t>
                      </w:r>
                      <w:r w:rsidR="00B90EAA">
                        <w:rPr>
                          <w:rFonts w:ascii="UD デジタル 教科書体 NK-R" w:eastAsia="UD デジタル 教科書体 NK-R" w:hint="eastAsia"/>
                          <w:color w:val="000000" w:themeColor="text1"/>
                          <w:sz w:val="24"/>
                          <w:szCs w:val="28"/>
                        </w:rPr>
                        <w:t>。</w:t>
                      </w:r>
                    </w:p>
                    <w:p w14:paraId="48126345" w14:textId="77777777" w:rsidR="00093CBF" w:rsidRDefault="00093CBF" w:rsidP="007B07D1">
                      <w:pPr>
                        <w:jc w:val="left"/>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３</w:t>
                      </w:r>
                      <w:r>
                        <w:rPr>
                          <w:rFonts w:ascii="UD デジタル 教科書体 NP-B" w:eastAsia="UD デジタル 教科書体 NP-B"/>
                          <w:color w:val="000000" w:themeColor="text1"/>
                          <w:sz w:val="28"/>
                          <w:szCs w:val="28"/>
                        </w:rPr>
                        <w:t xml:space="preserve">　多様な性のあり方</w:t>
                      </w:r>
                      <w:r w:rsidR="00D266F0">
                        <w:rPr>
                          <w:rFonts w:ascii="UD デジタル 教科書体 NP-B" w:eastAsia="UD デジタル 教科書体 NP-B" w:hint="eastAsia"/>
                          <w:color w:val="000000" w:themeColor="text1"/>
                          <w:sz w:val="28"/>
                          <w:szCs w:val="28"/>
                        </w:rPr>
                        <w:t>～</w:t>
                      </w:r>
                      <w:r w:rsidR="00D266F0">
                        <w:rPr>
                          <w:rFonts w:ascii="UD デジタル 教科書体 NP-B" w:eastAsia="UD デジタル 教科書体 NP-B"/>
                          <w:color w:val="000000" w:themeColor="text1"/>
                          <w:sz w:val="28"/>
                          <w:szCs w:val="28"/>
                        </w:rPr>
                        <w:t>性的マイノリティの生きづらさ</w:t>
                      </w:r>
                    </w:p>
                    <w:p w14:paraId="0477188D" w14:textId="707569B5" w:rsidR="006F7519" w:rsidRPr="00E92BA5" w:rsidRDefault="00980AE3" w:rsidP="009B3C14">
                      <w:pPr>
                        <w:spacing w:line="400" w:lineRule="exact"/>
                        <w:ind w:leftChars="150" w:left="315" w:firstLineChars="100" w:firstLine="240"/>
                        <w:jc w:val="left"/>
                        <w:rPr>
                          <w:rFonts w:ascii="UD デジタル 教科書体 NK-R" w:eastAsia="UD デジタル 教科書体 NK-R"/>
                          <w:color w:val="000000" w:themeColor="text1"/>
                          <w:sz w:val="24"/>
                          <w:szCs w:val="28"/>
                        </w:rPr>
                      </w:pPr>
                      <w:r>
                        <w:rPr>
                          <w:rFonts w:ascii="UD デジタル 教科書体 NK-R" w:eastAsia="UD デジタル 教科書体 NK-R" w:hint="eastAsia"/>
                          <w:color w:val="000000" w:themeColor="text1"/>
                          <w:sz w:val="24"/>
                          <w:szCs w:val="28"/>
                        </w:rPr>
                        <w:t>LGBT</w:t>
                      </w:r>
                      <w:r w:rsidR="00D23EFB">
                        <w:rPr>
                          <w:rFonts w:ascii="UD デジタル 教科書体 NK-R" w:eastAsia="UD デジタル 教科書体 NK-R" w:hint="eastAsia"/>
                          <w:color w:val="000000" w:themeColor="text1"/>
                          <w:sz w:val="24"/>
                          <w:szCs w:val="28"/>
                        </w:rPr>
                        <w:t>Ｑ</w:t>
                      </w:r>
                      <w:r>
                        <w:rPr>
                          <w:rFonts w:ascii="UD デジタル 教科書体 NK-R" w:eastAsia="UD デジタル 教科書体 NK-R" w:hint="eastAsia"/>
                          <w:color w:val="000000" w:themeColor="text1"/>
                          <w:sz w:val="24"/>
                          <w:szCs w:val="28"/>
                        </w:rPr>
                        <w:t>などの性的マイノリティを理解し</w:t>
                      </w:r>
                      <w:r>
                        <w:rPr>
                          <w:rFonts w:ascii="UD デジタル 教科書体 NK-R" w:eastAsia="UD デジタル 教科書体 NK-R"/>
                          <w:color w:val="000000" w:themeColor="text1"/>
                          <w:sz w:val="24"/>
                          <w:szCs w:val="28"/>
                        </w:rPr>
                        <w:t>、</w:t>
                      </w:r>
                      <w:r w:rsidR="00E92BA5" w:rsidRPr="00E92BA5">
                        <w:rPr>
                          <w:rFonts w:ascii="UD デジタル 教科書体 NK-R" w:eastAsia="UD デジタル 教科書体 NK-R" w:hint="eastAsia"/>
                          <w:color w:val="000000" w:themeColor="text1"/>
                          <w:sz w:val="24"/>
                          <w:szCs w:val="28"/>
                        </w:rPr>
                        <w:t>性別や性的指向、性</w:t>
                      </w:r>
                      <w:r w:rsidR="00A301A8">
                        <w:rPr>
                          <w:rFonts w:ascii="UD デジタル 教科書体 NK-R" w:eastAsia="UD デジタル 教科書体 NK-R" w:hint="eastAsia"/>
                          <w:color w:val="000000" w:themeColor="text1"/>
                          <w:sz w:val="24"/>
                          <w:szCs w:val="28"/>
                        </w:rPr>
                        <w:t>自認</w:t>
                      </w:r>
                      <w:r w:rsidR="00E92BA5" w:rsidRPr="00E92BA5">
                        <w:rPr>
                          <w:rFonts w:ascii="UD デジタル 教科書体 NK-R" w:eastAsia="UD デジタル 教科書体 NK-R" w:hint="eastAsia"/>
                          <w:color w:val="000000" w:themeColor="text1"/>
                          <w:sz w:val="24"/>
                          <w:szCs w:val="28"/>
                        </w:rPr>
                        <w:t>にかかわらず、すべての人々</w:t>
                      </w:r>
                      <w:r w:rsidR="00A65D89">
                        <w:rPr>
                          <w:rFonts w:ascii="UD デジタル 教科書体 NK-R" w:eastAsia="UD デジタル 教科書体 NK-R" w:hint="eastAsia"/>
                          <w:color w:val="000000" w:themeColor="text1"/>
                          <w:sz w:val="24"/>
                          <w:szCs w:val="28"/>
                        </w:rPr>
                        <w:t>の人権が</w:t>
                      </w:r>
                      <w:r w:rsidR="00A65D89">
                        <w:rPr>
                          <w:rFonts w:ascii="UD デジタル 教科書体 NK-R" w:eastAsia="UD デジタル 教科書体 NK-R"/>
                          <w:color w:val="000000" w:themeColor="text1"/>
                          <w:sz w:val="24"/>
                          <w:szCs w:val="28"/>
                        </w:rPr>
                        <w:t>守られる社会について考え</w:t>
                      </w:r>
                      <w:r w:rsidR="000B7952">
                        <w:rPr>
                          <w:rFonts w:ascii="UD デジタル 教科書体 NK-R" w:eastAsia="UD デジタル 教科書体 NK-R" w:hint="eastAsia"/>
                          <w:color w:val="000000" w:themeColor="text1"/>
                          <w:sz w:val="24"/>
                          <w:szCs w:val="28"/>
                        </w:rPr>
                        <w:t>る</w:t>
                      </w:r>
                      <w:r w:rsidR="00B90EAA">
                        <w:rPr>
                          <w:rFonts w:ascii="UD デジタル 教科書体 NK-R" w:eastAsia="UD デジタル 教科書体 NK-R" w:hint="eastAsia"/>
                          <w:color w:val="000000" w:themeColor="text1"/>
                          <w:sz w:val="24"/>
                          <w:szCs w:val="28"/>
                        </w:rPr>
                        <w:t>。</w:t>
                      </w:r>
                    </w:p>
                    <w:p w14:paraId="67F57B76" w14:textId="77777777" w:rsidR="00A65D89" w:rsidRPr="00A65D89" w:rsidRDefault="00A65D89" w:rsidP="00A65D89">
                      <w:pPr>
                        <w:spacing w:beforeLines="50" w:before="180"/>
                        <w:ind w:firstLineChars="200" w:firstLine="420"/>
                        <w:rPr>
                          <w:rFonts w:ascii="UD デジタル 教科書体 NK-R" w:eastAsia="UD デジタル 教科書体 NK-R"/>
                          <w:color w:val="000000" w:themeColor="text1"/>
                        </w:rPr>
                      </w:pPr>
                      <w:r w:rsidRPr="00A65D89">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講座の</w:t>
                      </w:r>
                      <w:r>
                        <w:rPr>
                          <w:rFonts w:ascii="UD デジタル 教科書体 NK-R" w:eastAsia="UD デジタル 教科書体 NK-R"/>
                          <w:color w:val="000000" w:themeColor="text1"/>
                        </w:rPr>
                        <w:t>内容は</w:t>
                      </w:r>
                      <w:r>
                        <w:rPr>
                          <w:rFonts w:ascii="UD デジタル 教科書体 NK-R" w:eastAsia="UD デジタル 教科書体 NK-R" w:hint="eastAsia"/>
                          <w:color w:val="000000" w:themeColor="text1"/>
                        </w:rPr>
                        <w:t>、ご希望に</w:t>
                      </w:r>
                      <w:r>
                        <w:rPr>
                          <w:rFonts w:ascii="UD デジタル 教科書体 NK-R" w:eastAsia="UD デジタル 教科書体 NK-R"/>
                          <w:color w:val="000000" w:themeColor="text1"/>
                        </w:rPr>
                        <w:t>応じますので</w:t>
                      </w:r>
                      <w:r>
                        <w:rPr>
                          <w:rFonts w:ascii="UD デジタル 教科書体 NK-R" w:eastAsia="UD デジタル 教科書体 NK-R" w:hint="eastAsia"/>
                          <w:color w:val="000000" w:themeColor="text1"/>
                        </w:rPr>
                        <w:t>お気軽に</w:t>
                      </w:r>
                      <w:r>
                        <w:rPr>
                          <w:rFonts w:ascii="UD デジタル 教科書体 NK-R" w:eastAsia="UD デジタル 教科書体 NK-R"/>
                          <w:color w:val="000000" w:themeColor="text1"/>
                        </w:rPr>
                        <w:t>ご</w:t>
                      </w:r>
                      <w:r>
                        <w:rPr>
                          <w:rFonts w:ascii="UD デジタル 教科書体 NK-R" w:eastAsia="UD デジタル 教科書体 NK-R" w:hint="eastAsia"/>
                          <w:color w:val="000000" w:themeColor="text1"/>
                        </w:rPr>
                        <w:t>相談</w:t>
                      </w:r>
                      <w:r>
                        <w:rPr>
                          <w:rFonts w:ascii="UD デジタル 教科書体 NK-R" w:eastAsia="UD デジタル 教科書体 NK-R"/>
                          <w:color w:val="000000" w:themeColor="text1"/>
                        </w:rPr>
                        <w:t>ください</w:t>
                      </w:r>
                      <w:r>
                        <w:rPr>
                          <w:rFonts w:ascii="UD デジタル 教科書体 NK-R" w:eastAsia="UD デジタル 教科書体 NK-R" w:hint="eastAsia"/>
                          <w:color w:val="000000" w:themeColor="text1"/>
                        </w:rPr>
                        <w:t>。</w:t>
                      </w:r>
                    </w:p>
                  </w:txbxContent>
                </v:textbox>
                <w10:wrap anchorx="margin"/>
              </v:roundrect>
            </w:pict>
          </mc:Fallback>
        </mc:AlternateContent>
      </w:r>
    </w:p>
    <w:p w14:paraId="0ADF127D" w14:textId="77777777" w:rsidR="00A65D89" w:rsidRPr="00A65D89" w:rsidRDefault="00A65D89" w:rsidP="00A65D89">
      <w:pPr>
        <w:rPr>
          <w:sz w:val="22"/>
        </w:rPr>
      </w:pPr>
    </w:p>
    <w:p w14:paraId="2AD4F8E3" w14:textId="77777777" w:rsidR="00A65D89" w:rsidRPr="00A65D89" w:rsidRDefault="00A65D89" w:rsidP="00A65D89">
      <w:pPr>
        <w:rPr>
          <w:sz w:val="22"/>
        </w:rPr>
      </w:pPr>
    </w:p>
    <w:p w14:paraId="475CEE23" w14:textId="77777777" w:rsidR="00A65D89" w:rsidRPr="00A65D89" w:rsidRDefault="00A65D89" w:rsidP="00A65D89">
      <w:pPr>
        <w:rPr>
          <w:sz w:val="22"/>
        </w:rPr>
      </w:pPr>
    </w:p>
    <w:p w14:paraId="53288E1A" w14:textId="77777777" w:rsidR="00A65D89" w:rsidRPr="00A65D89" w:rsidRDefault="00A65D89" w:rsidP="00A65D89">
      <w:pPr>
        <w:rPr>
          <w:sz w:val="22"/>
        </w:rPr>
      </w:pPr>
    </w:p>
    <w:p w14:paraId="55E07008" w14:textId="77777777" w:rsidR="00A65D89" w:rsidRPr="00A65D89" w:rsidRDefault="00A65D89" w:rsidP="00A65D89">
      <w:pPr>
        <w:rPr>
          <w:sz w:val="22"/>
        </w:rPr>
      </w:pPr>
    </w:p>
    <w:p w14:paraId="1E36D506" w14:textId="77777777" w:rsidR="00A65D89" w:rsidRPr="00A65D89" w:rsidRDefault="00A65D89" w:rsidP="00A65D89">
      <w:pPr>
        <w:rPr>
          <w:sz w:val="22"/>
        </w:rPr>
      </w:pPr>
    </w:p>
    <w:p w14:paraId="38971328" w14:textId="77777777" w:rsidR="00A65D89" w:rsidRPr="00A65D89" w:rsidRDefault="00A65D89" w:rsidP="00A65D89">
      <w:pPr>
        <w:rPr>
          <w:sz w:val="22"/>
        </w:rPr>
      </w:pPr>
    </w:p>
    <w:p w14:paraId="16C6C66B" w14:textId="77777777" w:rsidR="00A65D89" w:rsidRPr="00A65D89" w:rsidRDefault="00D02427" w:rsidP="00A65D89">
      <w:pPr>
        <w:rPr>
          <w:sz w:val="22"/>
        </w:rPr>
      </w:pPr>
      <w:r>
        <w:rPr>
          <w:noProof/>
          <w:sz w:val="22"/>
        </w:rPr>
        <mc:AlternateContent>
          <mc:Choice Requires="wps">
            <w:drawing>
              <wp:anchor distT="0" distB="0" distL="114300" distR="114300" simplePos="0" relativeHeight="251680768" behindDoc="0" locked="0" layoutInCell="1" allowOverlap="1" wp14:anchorId="6292ECEF" wp14:editId="3998866F">
                <wp:simplePos x="0" y="0"/>
                <wp:positionH relativeFrom="margin">
                  <wp:posOffset>-533400</wp:posOffset>
                </wp:positionH>
                <wp:positionV relativeFrom="paragraph">
                  <wp:posOffset>167005</wp:posOffset>
                </wp:positionV>
                <wp:extent cx="1079500" cy="360000"/>
                <wp:effectExtent l="0" t="0" r="25400" b="21590"/>
                <wp:wrapNone/>
                <wp:docPr id="5" name="四角形: 角を丸くする 5"/>
                <wp:cNvGraphicFramePr/>
                <a:graphic xmlns:a="http://schemas.openxmlformats.org/drawingml/2006/main">
                  <a:graphicData uri="http://schemas.microsoft.com/office/word/2010/wordprocessingShape">
                    <wps:wsp>
                      <wps:cNvSpPr/>
                      <wps:spPr>
                        <a:xfrm>
                          <a:off x="0" y="0"/>
                          <a:ext cx="1079500" cy="3600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3CA0991" w14:textId="77777777" w:rsidR="000916D1" w:rsidRPr="0042475B" w:rsidRDefault="000916D1" w:rsidP="000916D1">
                            <w:pPr>
                              <w:spacing w:line="360" w:lineRule="exact"/>
                              <w:jc w:val="center"/>
                              <w:rPr>
                                <w:rFonts w:ascii="UD デジタル 教科書体 NP-B" w:eastAsia="UD デジタル 教科書体 NP-B"/>
                                <w:sz w:val="32"/>
                              </w:rPr>
                            </w:pPr>
                            <w:r w:rsidRPr="0042475B">
                              <w:rPr>
                                <w:rFonts w:ascii="UD デジタル 教科書体 NP-B" w:eastAsia="UD デジタル 教科書体 NP-B" w:hint="eastAsia"/>
                                <w:sz w:val="32"/>
                              </w:rPr>
                              <w:t>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2ECEF" id="四角形: 角を丸くする 5" o:spid="_x0000_s1033" style="position:absolute;left:0;text-align:left;margin-left:-42pt;margin-top:13.15pt;width:85pt;height:28.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" fillcolor="black [3200]" strokecolor="black [1600]" strokeweight="1pt">
                <v:stroke joinstyle="miter"/>
                <v:textbox>
                  <w:txbxContent>
                    <w:p w14:paraId="23CA0991" w14:textId="77777777" w:rsidR="000916D1" w:rsidRPr="0042475B" w:rsidRDefault="000916D1" w:rsidP="000916D1">
                      <w:pPr>
                        <w:spacing w:line="360" w:lineRule="exact"/>
                        <w:jc w:val="center"/>
                        <w:rPr>
                          <w:rFonts w:ascii="UD デジタル 教科書体 NP-B" w:eastAsia="UD デジタル 教科書体 NP-B"/>
                          <w:sz w:val="32"/>
                        </w:rPr>
                      </w:pPr>
                      <w:r w:rsidRPr="0042475B">
                        <w:rPr>
                          <w:rFonts w:ascii="UD デジタル 教科書体 NP-B" w:eastAsia="UD デジタル 教科書体 NP-B" w:hint="eastAsia"/>
                          <w:sz w:val="32"/>
                        </w:rPr>
                        <w:t>対象者</w:t>
                      </w:r>
                    </w:p>
                  </w:txbxContent>
                </v:textbox>
                <w10:wrap anchorx="margin"/>
              </v:roundrect>
            </w:pict>
          </mc:Fallback>
        </mc:AlternateContent>
      </w:r>
      <w:r>
        <w:rPr>
          <w:noProof/>
        </w:rPr>
        <mc:AlternateContent>
          <mc:Choice Requires="wps">
            <w:drawing>
              <wp:anchor distT="0" distB="0" distL="114300" distR="114300" simplePos="0" relativeHeight="251679744" behindDoc="0" locked="0" layoutInCell="1" allowOverlap="1" wp14:anchorId="2B6A2299" wp14:editId="21BE0BFE">
                <wp:simplePos x="0" y="0"/>
                <wp:positionH relativeFrom="margin">
                  <wp:posOffset>-528955</wp:posOffset>
                </wp:positionH>
                <wp:positionV relativeFrom="paragraph">
                  <wp:posOffset>471170</wp:posOffset>
                </wp:positionV>
                <wp:extent cx="2268000" cy="736600"/>
                <wp:effectExtent l="0" t="0" r="18415" b="25400"/>
                <wp:wrapNone/>
                <wp:docPr id="12" name="四角形: 角を丸くする 6"/>
                <wp:cNvGraphicFramePr/>
                <a:graphic xmlns:a="http://schemas.openxmlformats.org/drawingml/2006/main">
                  <a:graphicData uri="http://schemas.microsoft.com/office/word/2010/wordprocessingShape">
                    <wps:wsp>
                      <wps:cNvSpPr/>
                      <wps:spPr>
                        <a:xfrm>
                          <a:off x="0" y="0"/>
                          <a:ext cx="2268000" cy="736600"/>
                        </a:xfrm>
                        <a:prstGeom prst="roundRect">
                          <a:avLst>
                            <a:gd name="adj" fmla="val 1508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6B2F8" w14:textId="77777777" w:rsidR="00AF2D78" w:rsidRDefault="00FC161D" w:rsidP="00A65D89">
                            <w:pPr>
                              <w:spacing w:line="440" w:lineRule="exact"/>
                              <w:jc w:val="left"/>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教職員</w:t>
                            </w:r>
                          </w:p>
                          <w:p w14:paraId="77CC8E3C" w14:textId="77777777" w:rsidR="00FC161D" w:rsidRPr="00093CBF" w:rsidRDefault="00FC161D" w:rsidP="00A65D89">
                            <w:pPr>
                              <w:spacing w:line="440" w:lineRule="exact"/>
                              <w:jc w:val="left"/>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児童・生徒</w:t>
                            </w:r>
                            <w:r w:rsidR="00AF2D78">
                              <w:rPr>
                                <w:rFonts w:ascii="UD デジタル 教科書体 NP-B" w:eastAsia="UD デジタル 教科書体 NP-B" w:hint="eastAsia"/>
                                <w:color w:val="000000" w:themeColor="text1"/>
                                <w:sz w:val="28"/>
                                <w:szCs w:val="28"/>
                              </w:rPr>
                              <w:t>、</w:t>
                            </w:r>
                            <w:r>
                              <w:rPr>
                                <w:rFonts w:ascii="UD デジタル 教科書体 NP-B" w:eastAsia="UD デジタル 教科書体 NP-B" w:hint="eastAsia"/>
                                <w:color w:val="000000" w:themeColor="text1"/>
                                <w:sz w:val="28"/>
                                <w:szCs w:val="28"/>
                              </w:rPr>
                              <w:t>保護者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A2299" id="_x0000_s1034" style="position:absolute;left:0;text-align:left;margin-left:-41.65pt;margin-top:37.1pt;width:178.6pt;height:5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9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" filled="f" strokecolor="black [3213]" strokeweight="1pt">
                <v:stroke joinstyle="miter"/>
                <v:textbox>
                  <w:txbxContent>
                    <w:p w14:paraId="0EC6B2F8" w14:textId="77777777" w:rsidR="00AF2D78" w:rsidRDefault="00FC161D" w:rsidP="00A65D89">
                      <w:pPr>
                        <w:spacing w:line="440" w:lineRule="exact"/>
                        <w:jc w:val="left"/>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教職員</w:t>
                      </w:r>
                    </w:p>
                    <w:p w14:paraId="77CC8E3C" w14:textId="77777777" w:rsidR="00FC161D" w:rsidRPr="00093CBF" w:rsidRDefault="00FC161D" w:rsidP="00A65D89">
                      <w:pPr>
                        <w:spacing w:line="440" w:lineRule="exact"/>
                        <w:jc w:val="left"/>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児童・生徒</w:t>
                      </w:r>
                      <w:r w:rsidR="00AF2D78">
                        <w:rPr>
                          <w:rFonts w:ascii="UD デジタル 教科書体 NP-B" w:eastAsia="UD デジタル 教科書体 NP-B" w:hint="eastAsia"/>
                          <w:color w:val="000000" w:themeColor="text1"/>
                          <w:sz w:val="28"/>
                          <w:szCs w:val="28"/>
                        </w:rPr>
                        <w:t>、</w:t>
                      </w:r>
                      <w:r>
                        <w:rPr>
                          <w:rFonts w:ascii="UD デジタル 教科書体 NP-B" w:eastAsia="UD デジタル 教科書体 NP-B" w:hint="eastAsia"/>
                          <w:color w:val="000000" w:themeColor="text1"/>
                          <w:sz w:val="28"/>
                          <w:szCs w:val="28"/>
                        </w:rPr>
                        <w:t>保護者</w:t>
                      </w:r>
                    </w:p>
                  </w:txbxContent>
                </v:textbox>
                <w10:wrap anchorx="margin"/>
              </v:roundrect>
            </w:pict>
          </mc:Fallback>
        </mc:AlternateContent>
      </w:r>
      <w:r w:rsidR="00A94819">
        <w:rPr>
          <w:noProof/>
          <w:sz w:val="22"/>
        </w:rPr>
        <mc:AlternateContent>
          <mc:Choice Requires="wps">
            <w:drawing>
              <wp:anchor distT="0" distB="0" distL="114300" distR="114300" simplePos="0" relativeHeight="251681792" behindDoc="0" locked="0" layoutInCell="1" allowOverlap="1" wp14:anchorId="12DEE2E6" wp14:editId="0BB339F2">
                <wp:simplePos x="0" y="0"/>
                <wp:positionH relativeFrom="column">
                  <wp:posOffset>3990975</wp:posOffset>
                </wp:positionH>
                <wp:positionV relativeFrom="paragraph">
                  <wp:posOffset>220980</wp:posOffset>
                </wp:positionV>
                <wp:extent cx="1080000" cy="360000"/>
                <wp:effectExtent l="0" t="0" r="25400" b="21590"/>
                <wp:wrapNone/>
                <wp:docPr id="4" name="四角形: 角を丸くする 4"/>
                <wp:cNvGraphicFramePr/>
                <a:graphic xmlns:a="http://schemas.openxmlformats.org/drawingml/2006/main">
                  <a:graphicData uri="http://schemas.microsoft.com/office/word/2010/wordprocessingShape">
                    <wps:wsp>
                      <wps:cNvSpPr/>
                      <wps:spPr>
                        <a:xfrm>
                          <a:off x="0" y="0"/>
                          <a:ext cx="1080000" cy="3600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3BEA98DA" w14:textId="77777777" w:rsidR="000916D1" w:rsidRPr="0042475B" w:rsidRDefault="000916D1" w:rsidP="000916D1">
                            <w:pPr>
                              <w:spacing w:line="360" w:lineRule="exact"/>
                              <w:jc w:val="center"/>
                              <w:rPr>
                                <w:rFonts w:ascii="UD デジタル 教科書体 NP-B" w:eastAsia="UD デジタル 教科書体 NP-B"/>
                                <w:sz w:val="32"/>
                              </w:rPr>
                            </w:pPr>
                            <w:r w:rsidRPr="0042475B">
                              <w:rPr>
                                <w:rFonts w:ascii="UD デジタル 教科書体 NP-B" w:eastAsia="UD デジタル 教科書体 NP-B" w:hint="eastAsia"/>
                                <w:sz w:val="32"/>
                              </w:rPr>
                              <w:t>申し込み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EE2E6" id="四角形: 角を丸くする 4" o:spid="_x0000_s1035" style="position:absolute;left:0;text-align:left;margin-left:314.25pt;margin-top:17.4pt;width:85.0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" fillcolor="black [3200]" strokecolor="black [1600]" strokeweight="1pt">
                <v:stroke joinstyle="miter"/>
                <v:textbox>
                  <w:txbxContent>
                    <w:p w14:paraId="3BEA98DA" w14:textId="77777777" w:rsidR="000916D1" w:rsidRPr="0042475B" w:rsidRDefault="000916D1" w:rsidP="000916D1">
                      <w:pPr>
                        <w:spacing w:line="360" w:lineRule="exact"/>
                        <w:jc w:val="center"/>
                        <w:rPr>
                          <w:rFonts w:ascii="UD デジタル 教科書体 NP-B" w:eastAsia="UD デジタル 教科書体 NP-B"/>
                          <w:sz w:val="32"/>
                        </w:rPr>
                      </w:pPr>
                      <w:r w:rsidRPr="0042475B">
                        <w:rPr>
                          <w:rFonts w:ascii="UD デジタル 教科書体 NP-B" w:eastAsia="UD デジタル 教科書体 NP-B" w:hint="eastAsia"/>
                          <w:sz w:val="32"/>
                        </w:rPr>
                        <w:t>申し込み</w:t>
                      </w:r>
                    </w:p>
                  </w:txbxContent>
                </v:textbox>
              </v:roundrect>
            </w:pict>
          </mc:Fallback>
        </mc:AlternateContent>
      </w:r>
    </w:p>
    <w:p w14:paraId="62B6A506" w14:textId="77777777" w:rsidR="00A65D89" w:rsidRPr="00A65D89" w:rsidRDefault="00A94819" w:rsidP="00A65D89">
      <w:pPr>
        <w:rPr>
          <w:sz w:val="22"/>
        </w:rPr>
      </w:pPr>
      <w:r>
        <w:rPr>
          <w:noProof/>
        </w:rPr>
        <mc:AlternateContent>
          <mc:Choice Requires="wps">
            <w:drawing>
              <wp:anchor distT="0" distB="0" distL="114300" distR="114300" simplePos="0" relativeHeight="251677696" behindDoc="0" locked="0" layoutInCell="1" allowOverlap="1" wp14:anchorId="75C2A8B7" wp14:editId="39A82742">
                <wp:simplePos x="0" y="0"/>
                <wp:positionH relativeFrom="margin">
                  <wp:posOffset>3995420</wp:posOffset>
                </wp:positionH>
                <wp:positionV relativeFrom="paragraph">
                  <wp:posOffset>42545</wp:posOffset>
                </wp:positionV>
                <wp:extent cx="2268000" cy="1562100"/>
                <wp:effectExtent l="0" t="0" r="18415" b="19050"/>
                <wp:wrapNone/>
                <wp:docPr id="11" name="四角形: 角を丸くする 6"/>
                <wp:cNvGraphicFramePr/>
                <a:graphic xmlns:a="http://schemas.openxmlformats.org/drawingml/2006/main">
                  <a:graphicData uri="http://schemas.microsoft.com/office/word/2010/wordprocessingShape">
                    <wps:wsp>
                      <wps:cNvSpPr/>
                      <wps:spPr>
                        <a:xfrm>
                          <a:off x="0" y="0"/>
                          <a:ext cx="2268000" cy="1562100"/>
                        </a:xfrm>
                        <a:prstGeom prst="roundRect">
                          <a:avLst>
                            <a:gd name="adj" fmla="val 956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EE47E" w14:textId="0C40F2EB" w:rsidR="00FC161D" w:rsidRPr="00093CBF" w:rsidRDefault="00FC161D" w:rsidP="000B7952">
                            <w:pPr>
                              <w:spacing w:line="440" w:lineRule="exact"/>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所定の</w:t>
                            </w:r>
                            <w:r>
                              <w:rPr>
                                <w:rFonts w:ascii="UD デジタル 教科書体 NP-B" w:eastAsia="UD デジタル 教科書体 NP-B"/>
                                <w:color w:val="000000" w:themeColor="text1"/>
                                <w:sz w:val="28"/>
                                <w:szCs w:val="28"/>
                              </w:rPr>
                              <w:t>申込</w:t>
                            </w:r>
                            <w:r w:rsidR="000B7952">
                              <w:rPr>
                                <w:rFonts w:ascii="UD デジタル 教科書体 NP-B" w:eastAsia="UD デジタル 教科書体 NP-B" w:hint="eastAsia"/>
                                <w:color w:val="000000" w:themeColor="text1"/>
                                <w:sz w:val="28"/>
                                <w:szCs w:val="28"/>
                              </w:rPr>
                              <w:t>書に</w:t>
                            </w:r>
                            <w:r>
                              <w:rPr>
                                <w:rFonts w:ascii="UD デジタル 教科書体 NP-B" w:eastAsia="UD デジタル 教科書体 NP-B" w:hint="eastAsia"/>
                                <w:color w:val="000000" w:themeColor="text1"/>
                                <w:sz w:val="28"/>
                                <w:szCs w:val="28"/>
                              </w:rPr>
                              <w:t>記入し</w:t>
                            </w:r>
                            <w:r>
                              <w:rPr>
                                <w:rFonts w:ascii="UD デジタル 教科書体 NP-B" w:eastAsia="UD デジタル 教科書体 NP-B"/>
                                <w:color w:val="000000" w:themeColor="text1"/>
                                <w:sz w:val="28"/>
                                <w:szCs w:val="28"/>
                              </w:rPr>
                              <w:t>、</w:t>
                            </w:r>
                            <w:r w:rsidR="00721E47">
                              <w:rPr>
                                <w:rFonts w:ascii="UD デジタル 教科書体 NP-B" w:eastAsia="UD デジタル 教科書体 NP-B" w:hint="eastAsia"/>
                                <w:color w:val="000000" w:themeColor="text1"/>
                                <w:sz w:val="28"/>
                                <w:szCs w:val="28"/>
                              </w:rPr>
                              <w:t>希望日の２箇月前までに</w:t>
                            </w:r>
                            <w:r>
                              <w:rPr>
                                <w:rFonts w:ascii="UD デジタル 教科書体 NP-B" w:eastAsia="UD デジタル 教科書体 NP-B" w:hint="eastAsia"/>
                                <w:color w:val="000000" w:themeColor="text1"/>
                                <w:sz w:val="28"/>
                                <w:szCs w:val="28"/>
                              </w:rPr>
                              <w:t>郵送、FAXまたはEメール</w:t>
                            </w:r>
                            <w:r>
                              <w:rPr>
                                <w:rFonts w:ascii="UD デジタル 教科書体 NP-B" w:eastAsia="UD デジタル 教科書体 NP-B"/>
                                <w:color w:val="000000" w:themeColor="text1"/>
                                <w:sz w:val="28"/>
                                <w:szCs w:val="28"/>
                              </w:rPr>
                              <w:t>で</w:t>
                            </w:r>
                            <w:r w:rsidR="0061016E">
                              <w:rPr>
                                <w:rFonts w:ascii="UD デジタル 教科書体 NP-B" w:eastAsia="UD デジタル 教科書体 NP-B" w:hint="eastAsia"/>
                                <w:color w:val="000000" w:themeColor="text1"/>
                                <w:sz w:val="28"/>
                                <w:szCs w:val="28"/>
                              </w:rPr>
                              <w:t>多様性社会推進</w:t>
                            </w:r>
                            <w:r>
                              <w:rPr>
                                <w:rFonts w:ascii="UD デジタル 教科書体 NP-B" w:eastAsia="UD デジタル 教科書体 NP-B" w:hint="eastAsia"/>
                                <w:color w:val="000000" w:themeColor="text1"/>
                                <w:sz w:val="28"/>
                                <w:szCs w:val="28"/>
                              </w:rPr>
                              <w:t>課にお申込み</w:t>
                            </w:r>
                            <w:r>
                              <w:rPr>
                                <w:rFonts w:ascii="UD デジタル 教科書体 NP-B" w:eastAsia="UD デジタル 教科書体 NP-B"/>
                                <w:color w:val="000000" w:themeColor="text1"/>
                                <w:sz w:val="28"/>
                                <w:szCs w:val="2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2A8B7" id="_x0000_s1036" style="position:absolute;left:0;text-align:left;margin-left:314.6pt;margin-top:3.35pt;width:178.6pt;height:12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2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" filled="f" strokecolor="black [3213]" strokeweight="1pt">
                <v:stroke joinstyle="miter"/>
                <v:textbox>
                  <w:txbxContent>
                    <w:p w14:paraId="604EE47E" w14:textId="0C40F2EB" w:rsidR="00FC161D" w:rsidRPr="00093CBF" w:rsidRDefault="00FC161D" w:rsidP="000B7952">
                      <w:pPr>
                        <w:spacing w:line="440" w:lineRule="exact"/>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所定の</w:t>
                      </w:r>
                      <w:r>
                        <w:rPr>
                          <w:rFonts w:ascii="UD デジタル 教科書体 NP-B" w:eastAsia="UD デジタル 教科書体 NP-B"/>
                          <w:color w:val="000000" w:themeColor="text1"/>
                          <w:sz w:val="28"/>
                          <w:szCs w:val="28"/>
                        </w:rPr>
                        <w:t>申込</w:t>
                      </w:r>
                      <w:r w:rsidR="000B7952">
                        <w:rPr>
                          <w:rFonts w:ascii="UD デジタル 教科書体 NP-B" w:eastAsia="UD デジタル 教科書体 NP-B" w:hint="eastAsia"/>
                          <w:color w:val="000000" w:themeColor="text1"/>
                          <w:sz w:val="28"/>
                          <w:szCs w:val="28"/>
                        </w:rPr>
                        <w:t>書に</w:t>
                      </w:r>
                      <w:r>
                        <w:rPr>
                          <w:rFonts w:ascii="UD デジタル 教科書体 NP-B" w:eastAsia="UD デジタル 教科書体 NP-B" w:hint="eastAsia"/>
                          <w:color w:val="000000" w:themeColor="text1"/>
                          <w:sz w:val="28"/>
                          <w:szCs w:val="28"/>
                        </w:rPr>
                        <w:t>記入し</w:t>
                      </w:r>
                      <w:r>
                        <w:rPr>
                          <w:rFonts w:ascii="UD デジタル 教科書体 NP-B" w:eastAsia="UD デジタル 教科書体 NP-B"/>
                          <w:color w:val="000000" w:themeColor="text1"/>
                          <w:sz w:val="28"/>
                          <w:szCs w:val="28"/>
                        </w:rPr>
                        <w:t>、</w:t>
                      </w:r>
                      <w:r w:rsidR="00721E47">
                        <w:rPr>
                          <w:rFonts w:ascii="UD デジタル 教科書体 NP-B" w:eastAsia="UD デジタル 教科書体 NP-B" w:hint="eastAsia"/>
                          <w:color w:val="000000" w:themeColor="text1"/>
                          <w:sz w:val="28"/>
                          <w:szCs w:val="28"/>
                        </w:rPr>
                        <w:t>希望日の２箇月前までに</w:t>
                      </w:r>
                      <w:r>
                        <w:rPr>
                          <w:rFonts w:ascii="UD デジタル 教科書体 NP-B" w:eastAsia="UD デジタル 教科書体 NP-B" w:hint="eastAsia"/>
                          <w:color w:val="000000" w:themeColor="text1"/>
                          <w:sz w:val="28"/>
                          <w:szCs w:val="28"/>
                        </w:rPr>
                        <w:t>郵送、FAXまたはEメール</w:t>
                      </w:r>
                      <w:r>
                        <w:rPr>
                          <w:rFonts w:ascii="UD デジタル 教科書体 NP-B" w:eastAsia="UD デジタル 教科書体 NP-B"/>
                          <w:color w:val="000000" w:themeColor="text1"/>
                          <w:sz w:val="28"/>
                          <w:szCs w:val="28"/>
                        </w:rPr>
                        <w:t>で</w:t>
                      </w:r>
                      <w:r w:rsidR="0061016E">
                        <w:rPr>
                          <w:rFonts w:ascii="UD デジタル 教科書体 NP-B" w:eastAsia="UD デジタル 教科書体 NP-B" w:hint="eastAsia"/>
                          <w:color w:val="000000" w:themeColor="text1"/>
                          <w:sz w:val="28"/>
                          <w:szCs w:val="28"/>
                        </w:rPr>
                        <w:t>多様性社会推進</w:t>
                      </w:r>
                      <w:r>
                        <w:rPr>
                          <w:rFonts w:ascii="UD デジタル 教科書体 NP-B" w:eastAsia="UD デジタル 教科書体 NP-B" w:hint="eastAsia"/>
                          <w:color w:val="000000" w:themeColor="text1"/>
                          <w:sz w:val="28"/>
                          <w:szCs w:val="28"/>
                        </w:rPr>
                        <w:t>課にお申込み</w:t>
                      </w:r>
                      <w:r>
                        <w:rPr>
                          <w:rFonts w:ascii="UD デジタル 教科書体 NP-B" w:eastAsia="UD デジタル 教科書体 NP-B"/>
                          <w:color w:val="000000" w:themeColor="text1"/>
                          <w:sz w:val="28"/>
                          <w:szCs w:val="28"/>
                        </w:rPr>
                        <w:t>ください。</w:t>
                      </w:r>
                    </w:p>
                  </w:txbxContent>
                </v:textbox>
                <w10:wrap anchorx="margin"/>
              </v:roundrect>
            </w:pict>
          </mc:Fallback>
        </mc:AlternateContent>
      </w:r>
      <w:r w:rsidR="00AF6D21">
        <w:rPr>
          <w:noProof/>
          <w:sz w:val="22"/>
        </w:rPr>
        <w:drawing>
          <wp:anchor distT="0" distB="0" distL="114300" distR="114300" simplePos="0" relativeHeight="251658240" behindDoc="0" locked="0" layoutInCell="1" allowOverlap="1" wp14:anchorId="7C1576D2" wp14:editId="5E7C3F7D">
            <wp:simplePos x="0" y="0"/>
            <wp:positionH relativeFrom="margin">
              <wp:posOffset>1799590</wp:posOffset>
            </wp:positionH>
            <wp:positionV relativeFrom="paragraph">
              <wp:posOffset>240665</wp:posOffset>
            </wp:positionV>
            <wp:extent cx="2159635" cy="2159635"/>
            <wp:effectExtent l="0" t="0" r="0" b="0"/>
            <wp:wrapNone/>
            <wp:docPr id="1" name="グラフィックス 1" descr="人の集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OfPeopl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59635" cy="2159635"/>
                    </a:xfrm>
                    <a:prstGeom prst="rect">
                      <a:avLst/>
                    </a:prstGeom>
                  </pic:spPr>
                </pic:pic>
              </a:graphicData>
            </a:graphic>
            <wp14:sizeRelH relativeFrom="margin">
              <wp14:pctWidth>0</wp14:pctWidth>
            </wp14:sizeRelH>
            <wp14:sizeRelV relativeFrom="margin">
              <wp14:pctHeight>0</wp14:pctHeight>
            </wp14:sizeRelV>
          </wp:anchor>
        </w:drawing>
      </w:r>
    </w:p>
    <w:p w14:paraId="13E5D330" w14:textId="77777777" w:rsidR="00A65D89" w:rsidRPr="00A65D89" w:rsidRDefault="00D02427" w:rsidP="00A65D89">
      <w:pPr>
        <w:rPr>
          <w:sz w:val="22"/>
        </w:rPr>
      </w:pPr>
      <w:r w:rsidRPr="00AF2D78">
        <w:rPr>
          <w:noProof/>
          <w:sz w:val="22"/>
        </w:rPr>
        <mc:AlternateContent>
          <mc:Choice Requires="wps">
            <w:drawing>
              <wp:anchor distT="0" distB="0" distL="114300" distR="114300" simplePos="0" relativeHeight="251685888" behindDoc="0" locked="0" layoutInCell="1" allowOverlap="1" wp14:anchorId="5F9C7926" wp14:editId="10E07F60">
                <wp:simplePos x="0" y="0"/>
                <wp:positionH relativeFrom="margin">
                  <wp:posOffset>-528955</wp:posOffset>
                </wp:positionH>
                <wp:positionV relativeFrom="paragraph">
                  <wp:posOffset>461645</wp:posOffset>
                </wp:positionV>
                <wp:extent cx="1115695" cy="360000"/>
                <wp:effectExtent l="0" t="0" r="27305" b="21590"/>
                <wp:wrapNone/>
                <wp:docPr id="16" name="四角形: 角を丸くする 5"/>
                <wp:cNvGraphicFramePr/>
                <a:graphic xmlns:a="http://schemas.openxmlformats.org/drawingml/2006/main">
                  <a:graphicData uri="http://schemas.microsoft.com/office/word/2010/wordprocessingShape">
                    <wps:wsp>
                      <wps:cNvSpPr/>
                      <wps:spPr>
                        <a:xfrm>
                          <a:off x="0" y="0"/>
                          <a:ext cx="1115695" cy="3600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7F0DAD3" w14:textId="77777777" w:rsidR="00AF2D78" w:rsidRPr="0042475B" w:rsidRDefault="000B7952" w:rsidP="00AF2D78">
                            <w:pPr>
                              <w:spacing w:line="360" w:lineRule="exact"/>
                              <w:jc w:val="center"/>
                              <w:rPr>
                                <w:rFonts w:ascii="UD デジタル 教科書体 NP-B" w:eastAsia="UD デジタル 教科書体 NP-B"/>
                                <w:sz w:val="32"/>
                              </w:rPr>
                            </w:pPr>
                            <w:r w:rsidRPr="0042475B">
                              <w:rPr>
                                <w:rFonts w:ascii="UD デジタル 教科書体 NP-B" w:eastAsia="UD デジタル 教科書体 NP-B" w:hint="eastAsia"/>
                                <w:sz w:val="32"/>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C7926" id="_x0000_s1037" style="position:absolute;left:0;text-align:left;margin-left:-41.65pt;margin-top:36.35pt;width:87.85pt;height:28.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" fillcolor="black [3200]" strokecolor="black [1600]" strokeweight="1pt">
                <v:stroke joinstyle="miter"/>
                <v:textbox>
                  <w:txbxContent>
                    <w:p w14:paraId="27F0DAD3" w14:textId="77777777" w:rsidR="00AF2D78" w:rsidRPr="0042475B" w:rsidRDefault="000B7952" w:rsidP="00AF2D78">
                      <w:pPr>
                        <w:spacing w:line="360" w:lineRule="exact"/>
                        <w:jc w:val="center"/>
                        <w:rPr>
                          <w:rFonts w:ascii="UD デジタル 教科書体 NP-B" w:eastAsia="UD デジタル 教科書体 NP-B"/>
                          <w:sz w:val="32"/>
                        </w:rPr>
                      </w:pPr>
                      <w:r w:rsidRPr="0042475B">
                        <w:rPr>
                          <w:rFonts w:ascii="UD デジタル 教科書体 NP-B" w:eastAsia="UD デジタル 教科書体 NP-B" w:hint="eastAsia"/>
                          <w:sz w:val="32"/>
                        </w:rPr>
                        <w:t>その他</w:t>
                      </w:r>
                    </w:p>
                  </w:txbxContent>
                </v:textbox>
                <w10:wrap anchorx="margin"/>
              </v:roundrect>
            </w:pict>
          </mc:Fallback>
        </mc:AlternateContent>
      </w:r>
    </w:p>
    <w:p w14:paraId="72E3A383" w14:textId="77777777" w:rsidR="00A65D89" w:rsidRPr="00A65D89" w:rsidRDefault="00D02427" w:rsidP="00A65D89">
      <w:pPr>
        <w:rPr>
          <w:sz w:val="22"/>
        </w:rPr>
      </w:pPr>
      <w:r w:rsidRPr="00AF2D78">
        <w:rPr>
          <w:noProof/>
          <w:sz w:val="22"/>
        </w:rPr>
        <mc:AlternateContent>
          <mc:Choice Requires="wps">
            <w:drawing>
              <wp:anchor distT="0" distB="0" distL="114300" distR="114300" simplePos="0" relativeHeight="251684864" behindDoc="0" locked="0" layoutInCell="1" allowOverlap="1" wp14:anchorId="0F832DD1" wp14:editId="520149D9">
                <wp:simplePos x="0" y="0"/>
                <wp:positionH relativeFrom="margin">
                  <wp:posOffset>-548005</wp:posOffset>
                </wp:positionH>
                <wp:positionV relativeFrom="paragraph">
                  <wp:posOffset>299720</wp:posOffset>
                </wp:positionV>
                <wp:extent cx="2268000" cy="971550"/>
                <wp:effectExtent l="0" t="0" r="18415" b="19050"/>
                <wp:wrapNone/>
                <wp:docPr id="15" name="四角形: 角を丸くする 6"/>
                <wp:cNvGraphicFramePr/>
                <a:graphic xmlns:a="http://schemas.openxmlformats.org/drawingml/2006/main">
                  <a:graphicData uri="http://schemas.microsoft.com/office/word/2010/wordprocessingShape">
                    <wps:wsp>
                      <wps:cNvSpPr/>
                      <wps:spPr>
                        <a:xfrm>
                          <a:off x="0" y="0"/>
                          <a:ext cx="2268000" cy="971550"/>
                        </a:xfrm>
                        <a:prstGeom prst="roundRect">
                          <a:avLst>
                            <a:gd name="adj" fmla="val 808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81E4F" w14:textId="1EF7BA12" w:rsidR="00AF2D78" w:rsidRPr="00093CBF" w:rsidRDefault="001B2C0A" w:rsidP="00AF2D78">
                            <w:pPr>
                              <w:spacing w:line="440" w:lineRule="exact"/>
                              <w:jc w:val="left"/>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開催する曜日、時間、時間帯</w:t>
                            </w:r>
                            <w:r w:rsidR="00AF2D78">
                              <w:rPr>
                                <w:rFonts w:ascii="UD デジタル 教科書体 NP-B" w:eastAsia="UD デジタル 教科書体 NP-B" w:hint="eastAsia"/>
                                <w:color w:val="000000" w:themeColor="text1"/>
                                <w:sz w:val="28"/>
                                <w:szCs w:val="28"/>
                              </w:rPr>
                              <w:t>など</w:t>
                            </w:r>
                            <w:r w:rsidR="007D7D2F">
                              <w:rPr>
                                <w:rFonts w:ascii="UD デジタル 教科書体 NP-B" w:eastAsia="UD デジタル 教科書体 NP-B" w:hint="eastAsia"/>
                                <w:color w:val="000000" w:themeColor="text1"/>
                                <w:sz w:val="28"/>
                                <w:szCs w:val="28"/>
                              </w:rPr>
                              <w:t>、相談により決定させていただきます。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32DD1" id="_x0000_s1038" style="position:absolute;left:0;text-align:left;margin-left:-43.15pt;margin-top:23.6pt;width:178.6pt;height:7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" filled="f" strokecolor="black [3213]" strokeweight="1pt">
                <v:stroke joinstyle="miter"/>
                <v:textbox>
                  <w:txbxContent>
                    <w:p w14:paraId="63981E4F" w14:textId="1EF7BA12" w:rsidR="00AF2D78" w:rsidRPr="00093CBF" w:rsidRDefault="001B2C0A" w:rsidP="00AF2D78">
                      <w:pPr>
                        <w:spacing w:line="440" w:lineRule="exact"/>
                        <w:jc w:val="left"/>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開催する曜日、時間、時間帯</w:t>
                      </w:r>
                      <w:r w:rsidR="00AF2D78">
                        <w:rPr>
                          <w:rFonts w:ascii="UD デジタル 教科書体 NP-B" w:eastAsia="UD デジタル 教科書体 NP-B" w:hint="eastAsia"/>
                          <w:color w:val="000000" w:themeColor="text1"/>
                          <w:sz w:val="28"/>
                          <w:szCs w:val="28"/>
                        </w:rPr>
                        <w:t>など</w:t>
                      </w:r>
                      <w:r w:rsidR="007D7D2F">
                        <w:rPr>
                          <w:rFonts w:ascii="UD デジタル 教科書体 NP-B" w:eastAsia="UD デジタル 教科書体 NP-B" w:hint="eastAsia"/>
                          <w:color w:val="000000" w:themeColor="text1"/>
                          <w:sz w:val="28"/>
                          <w:szCs w:val="28"/>
                        </w:rPr>
                        <w:t>、相談により決定させていただきます。</w:t>
                      </w:r>
                    </w:p>
                  </w:txbxContent>
                </v:textbox>
                <w10:wrap anchorx="margin"/>
              </v:roundrect>
            </w:pict>
          </mc:Fallback>
        </mc:AlternateContent>
      </w:r>
    </w:p>
    <w:p w14:paraId="2204D8F2" w14:textId="77777777" w:rsidR="00A65D89" w:rsidRPr="00A65D89" w:rsidRDefault="00A65D89" w:rsidP="00A65D89">
      <w:pPr>
        <w:rPr>
          <w:sz w:val="22"/>
        </w:rPr>
      </w:pPr>
    </w:p>
    <w:p w14:paraId="2F03753C" w14:textId="77777777" w:rsidR="00A65D89" w:rsidRPr="00A65D89" w:rsidRDefault="00A65D89" w:rsidP="00A65D89">
      <w:pPr>
        <w:rPr>
          <w:sz w:val="22"/>
        </w:rPr>
      </w:pPr>
    </w:p>
    <w:p w14:paraId="32B556EA" w14:textId="77777777" w:rsidR="007469B8" w:rsidRDefault="007469B8" w:rsidP="00A65D89">
      <w:pPr>
        <w:rPr>
          <w:sz w:val="22"/>
        </w:rPr>
      </w:pPr>
    </w:p>
    <w:p w14:paraId="71D419DC" w14:textId="77777777" w:rsidR="00F05849" w:rsidRPr="0071333F" w:rsidRDefault="00F05849" w:rsidP="00F05849">
      <w:pPr>
        <w:spacing w:line="400" w:lineRule="exact"/>
        <w:jc w:val="center"/>
        <w:rPr>
          <w:rFonts w:asciiTheme="minorEastAsia" w:hAnsiTheme="minorEastAsia"/>
          <w:b/>
          <w:sz w:val="32"/>
          <w:szCs w:val="28"/>
        </w:rPr>
      </w:pPr>
      <w:r w:rsidRPr="0071333F">
        <w:rPr>
          <w:rFonts w:asciiTheme="minorEastAsia" w:hAnsiTheme="minorEastAsia" w:hint="eastAsia"/>
          <w:b/>
          <w:sz w:val="32"/>
          <w:szCs w:val="28"/>
        </w:rPr>
        <w:lastRenderedPageBreak/>
        <w:t>男女共同参画出前講座申込書</w:t>
      </w:r>
    </w:p>
    <w:p w14:paraId="70F0F85E" w14:textId="77777777" w:rsidR="00F05849" w:rsidRDefault="00F05849" w:rsidP="00F05849">
      <w:pPr>
        <w:spacing w:line="400" w:lineRule="exact"/>
        <w:ind w:firstLine="240"/>
        <w:rPr>
          <w:rFonts w:asciiTheme="minorEastAsia" w:hAnsiTheme="minorEastAsia"/>
          <w:sz w:val="24"/>
          <w:szCs w:val="24"/>
        </w:rPr>
      </w:pPr>
    </w:p>
    <w:p w14:paraId="67751A45" w14:textId="77777777" w:rsidR="00F05849" w:rsidRDefault="00F05849" w:rsidP="00F05849">
      <w:pPr>
        <w:spacing w:line="400" w:lineRule="exact"/>
        <w:ind w:firstLine="238"/>
        <w:jc w:val="right"/>
        <w:rPr>
          <w:rFonts w:asciiTheme="minorEastAsia" w:hAnsiTheme="minorEastAsia"/>
          <w:sz w:val="24"/>
          <w:szCs w:val="24"/>
        </w:rPr>
      </w:pPr>
      <w:r>
        <w:rPr>
          <w:rFonts w:asciiTheme="minorEastAsia" w:hAnsiTheme="minorEastAsia" w:hint="eastAsia"/>
          <w:sz w:val="24"/>
          <w:szCs w:val="24"/>
        </w:rPr>
        <w:t xml:space="preserve">　　　（申込日）令和　　年　　月　　日</w:t>
      </w:r>
    </w:p>
    <w:tbl>
      <w:tblPr>
        <w:tblStyle w:val="a9"/>
        <w:tblW w:w="9199" w:type="dxa"/>
        <w:jc w:val="center"/>
        <w:tblLook w:val="04A0" w:firstRow="1" w:lastRow="0" w:firstColumn="1" w:lastColumn="0" w:noHBand="0" w:noVBand="1"/>
      </w:tblPr>
      <w:tblGrid>
        <w:gridCol w:w="1545"/>
        <w:gridCol w:w="1275"/>
        <w:gridCol w:w="6379"/>
      </w:tblGrid>
      <w:tr w:rsidR="00F05849" w14:paraId="4E3DE6E8" w14:textId="77777777" w:rsidTr="00DB756B">
        <w:trPr>
          <w:trHeight w:val="850"/>
          <w:jc w:val="center"/>
        </w:trPr>
        <w:tc>
          <w:tcPr>
            <w:tcW w:w="1545" w:type="dxa"/>
            <w:tcBorders>
              <w:top w:val="single" w:sz="12" w:space="0" w:color="auto"/>
              <w:left w:val="single" w:sz="12" w:space="0" w:color="auto"/>
              <w:bottom w:val="single" w:sz="12" w:space="0" w:color="auto"/>
              <w:right w:val="single" w:sz="12" w:space="0" w:color="auto"/>
            </w:tcBorders>
            <w:vAlign w:val="center"/>
          </w:tcPr>
          <w:p w14:paraId="127DA71B" w14:textId="77777777" w:rsidR="00F05849" w:rsidRDefault="00F05849" w:rsidP="00F05849">
            <w:pPr>
              <w:spacing w:line="400" w:lineRule="exact"/>
              <w:jc w:val="center"/>
              <w:rPr>
                <w:rFonts w:asciiTheme="minorEastAsia" w:hAnsiTheme="minorEastAsia"/>
                <w:sz w:val="24"/>
                <w:szCs w:val="24"/>
              </w:rPr>
            </w:pPr>
            <w:r w:rsidRPr="0071333F">
              <w:rPr>
                <w:rFonts w:asciiTheme="minorEastAsia" w:hAnsiTheme="minorEastAsia" w:hint="eastAsia"/>
                <w:spacing w:val="60"/>
                <w:kern w:val="0"/>
                <w:sz w:val="24"/>
                <w:szCs w:val="24"/>
                <w:fitText w:val="960" w:id="1959951104"/>
              </w:rPr>
              <w:t>学校</w:t>
            </w:r>
            <w:r w:rsidRPr="0071333F">
              <w:rPr>
                <w:rFonts w:asciiTheme="minorEastAsia" w:hAnsiTheme="minorEastAsia" w:hint="eastAsia"/>
                <w:kern w:val="0"/>
                <w:sz w:val="24"/>
                <w:szCs w:val="24"/>
                <w:fitText w:val="960" w:id="1959951104"/>
              </w:rPr>
              <w:t>名</w:t>
            </w:r>
          </w:p>
        </w:tc>
        <w:tc>
          <w:tcPr>
            <w:tcW w:w="7654" w:type="dxa"/>
            <w:gridSpan w:val="2"/>
            <w:tcBorders>
              <w:top w:val="single" w:sz="12" w:space="0" w:color="auto"/>
              <w:left w:val="single" w:sz="12" w:space="0" w:color="auto"/>
              <w:bottom w:val="single" w:sz="12" w:space="0" w:color="auto"/>
              <w:right w:val="single" w:sz="12" w:space="0" w:color="auto"/>
            </w:tcBorders>
          </w:tcPr>
          <w:p w14:paraId="798068B5" w14:textId="77777777" w:rsidR="00F05849" w:rsidRDefault="00F05849" w:rsidP="00F05849">
            <w:pPr>
              <w:spacing w:line="400" w:lineRule="exact"/>
              <w:rPr>
                <w:rFonts w:asciiTheme="minorEastAsia" w:hAnsiTheme="minorEastAsia"/>
                <w:sz w:val="24"/>
                <w:szCs w:val="24"/>
              </w:rPr>
            </w:pPr>
          </w:p>
        </w:tc>
      </w:tr>
      <w:tr w:rsidR="00F05849" w14:paraId="25A33270" w14:textId="77777777" w:rsidTr="00DB756B">
        <w:trPr>
          <w:trHeight w:val="850"/>
          <w:jc w:val="center"/>
        </w:trPr>
        <w:tc>
          <w:tcPr>
            <w:tcW w:w="1545" w:type="dxa"/>
            <w:tcBorders>
              <w:top w:val="single" w:sz="12" w:space="0" w:color="auto"/>
              <w:left w:val="single" w:sz="12" w:space="0" w:color="auto"/>
              <w:bottom w:val="single" w:sz="12" w:space="0" w:color="auto"/>
              <w:right w:val="single" w:sz="12" w:space="0" w:color="auto"/>
            </w:tcBorders>
            <w:vAlign w:val="center"/>
          </w:tcPr>
          <w:p w14:paraId="37D03590" w14:textId="77777777" w:rsidR="00F05849" w:rsidRPr="0071333F" w:rsidRDefault="00F05849" w:rsidP="00F05849">
            <w:pPr>
              <w:spacing w:line="400" w:lineRule="exact"/>
              <w:jc w:val="center"/>
              <w:rPr>
                <w:rFonts w:asciiTheme="minorEastAsia" w:hAnsiTheme="minorEastAsia"/>
                <w:kern w:val="0"/>
                <w:sz w:val="24"/>
                <w:szCs w:val="24"/>
              </w:rPr>
            </w:pPr>
            <w:r>
              <w:rPr>
                <w:rFonts w:asciiTheme="minorEastAsia" w:hAnsiTheme="minorEastAsia" w:hint="eastAsia"/>
                <w:kern w:val="0"/>
                <w:sz w:val="24"/>
                <w:szCs w:val="24"/>
              </w:rPr>
              <w:t>代表者名</w:t>
            </w:r>
          </w:p>
        </w:tc>
        <w:tc>
          <w:tcPr>
            <w:tcW w:w="7654" w:type="dxa"/>
            <w:gridSpan w:val="2"/>
            <w:tcBorders>
              <w:top w:val="single" w:sz="12" w:space="0" w:color="auto"/>
              <w:left w:val="single" w:sz="12" w:space="0" w:color="auto"/>
              <w:bottom w:val="single" w:sz="12" w:space="0" w:color="auto"/>
              <w:right w:val="single" w:sz="12" w:space="0" w:color="auto"/>
            </w:tcBorders>
          </w:tcPr>
          <w:p w14:paraId="49A3A2A3" w14:textId="77777777" w:rsidR="00F05849" w:rsidRDefault="00F05849" w:rsidP="00F05849">
            <w:pPr>
              <w:spacing w:line="400" w:lineRule="exact"/>
              <w:rPr>
                <w:rFonts w:asciiTheme="minorEastAsia" w:hAnsiTheme="minorEastAsia"/>
                <w:sz w:val="24"/>
                <w:szCs w:val="24"/>
              </w:rPr>
            </w:pPr>
          </w:p>
        </w:tc>
      </w:tr>
      <w:tr w:rsidR="00F05849" w14:paraId="67E27FEA" w14:textId="77777777" w:rsidTr="00DB756B">
        <w:trPr>
          <w:trHeight w:val="850"/>
          <w:jc w:val="center"/>
        </w:trPr>
        <w:tc>
          <w:tcPr>
            <w:tcW w:w="1545" w:type="dxa"/>
            <w:tcBorders>
              <w:top w:val="single" w:sz="12" w:space="0" w:color="auto"/>
              <w:left w:val="single" w:sz="12" w:space="0" w:color="auto"/>
              <w:bottom w:val="single" w:sz="12" w:space="0" w:color="auto"/>
              <w:right w:val="single" w:sz="12" w:space="0" w:color="auto"/>
            </w:tcBorders>
            <w:vAlign w:val="center"/>
          </w:tcPr>
          <w:p w14:paraId="00D2C9C2" w14:textId="77777777" w:rsidR="00F05849" w:rsidRDefault="00F05849" w:rsidP="00F05849">
            <w:pPr>
              <w:spacing w:line="400" w:lineRule="exact"/>
              <w:jc w:val="center"/>
              <w:rPr>
                <w:rFonts w:asciiTheme="minorEastAsia" w:hAnsiTheme="minorEastAsia"/>
                <w:sz w:val="24"/>
                <w:szCs w:val="24"/>
              </w:rPr>
            </w:pPr>
            <w:r w:rsidRPr="0071333F">
              <w:rPr>
                <w:rFonts w:asciiTheme="minorEastAsia" w:hAnsiTheme="minorEastAsia" w:hint="eastAsia"/>
                <w:spacing w:val="240"/>
                <w:kern w:val="0"/>
                <w:sz w:val="24"/>
                <w:szCs w:val="24"/>
                <w:fitText w:val="960" w:id="1959951105"/>
              </w:rPr>
              <w:t>住</w:t>
            </w:r>
            <w:r w:rsidRPr="0071333F">
              <w:rPr>
                <w:rFonts w:asciiTheme="minorEastAsia" w:hAnsiTheme="minorEastAsia" w:hint="eastAsia"/>
                <w:kern w:val="0"/>
                <w:sz w:val="24"/>
                <w:szCs w:val="24"/>
                <w:fitText w:val="960" w:id="1959951105"/>
              </w:rPr>
              <w:t>所</w:t>
            </w:r>
          </w:p>
        </w:tc>
        <w:tc>
          <w:tcPr>
            <w:tcW w:w="7654" w:type="dxa"/>
            <w:gridSpan w:val="2"/>
            <w:tcBorders>
              <w:top w:val="single" w:sz="12" w:space="0" w:color="auto"/>
              <w:left w:val="single" w:sz="12" w:space="0" w:color="auto"/>
              <w:bottom w:val="single" w:sz="12" w:space="0" w:color="auto"/>
              <w:right w:val="single" w:sz="12" w:space="0" w:color="auto"/>
            </w:tcBorders>
          </w:tcPr>
          <w:p w14:paraId="3192CD80" w14:textId="77777777" w:rsidR="00F05849" w:rsidRDefault="00F05849" w:rsidP="00F05849">
            <w:pPr>
              <w:spacing w:line="400" w:lineRule="exact"/>
              <w:rPr>
                <w:rFonts w:asciiTheme="minorEastAsia" w:hAnsiTheme="minorEastAsia"/>
                <w:sz w:val="24"/>
                <w:szCs w:val="24"/>
              </w:rPr>
            </w:pPr>
            <w:r>
              <w:rPr>
                <w:rFonts w:asciiTheme="minorEastAsia" w:hAnsiTheme="minorEastAsia" w:hint="eastAsia"/>
                <w:sz w:val="24"/>
                <w:szCs w:val="24"/>
              </w:rPr>
              <w:t>〒</w:t>
            </w:r>
          </w:p>
        </w:tc>
      </w:tr>
      <w:tr w:rsidR="00F05849" w14:paraId="61EAB4BF" w14:textId="77777777" w:rsidTr="00DB756B">
        <w:trPr>
          <w:trHeight w:val="844"/>
          <w:jc w:val="center"/>
        </w:trPr>
        <w:tc>
          <w:tcPr>
            <w:tcW w:w="1545" w:type="dxa"/>
            <w:tcBorders>
              <w:top w:val="single" w:sz="12" w:space="0" w:color="auto"/>
              <w:left w:val="single" w:sz="12" w:space="0" w:color="auto"/>
              <w:bottom w:val="single" w:sz="12" w:space="0" w:color="auto"/>
              <w:right w:val="single" w:sz="12" w:space="0" w:color="auto"/>
            </w:tcBorders>
            <w:vAlign w:val="center"/>
          </w:tcPr>
          <w:p w14:paraId="7752263C" w14:textId="77777777" w:rsidR="00F05849" w:rsidRPr="009B02B8" w:rsidRDefault="00F05849" w:rsidP="00F05849">
            <w:pPr>
              <w:spacing w:line="400" w:lineRule="exact"/>
              <w:jc w:val="center"/>
              <w:rPr>
                <w:rFonts w:asciiTheme="minorEastAsia" w:hAnsiTheme="minorEastAsia"/>
                <w:sz w:val="24"/>
                <w:szCs w:val="24"/>
              </w:rPr>
            </w:pPr>
            <w:r w:rsidRPr="0071333F">
              <w:rPr>
                <w:rFonts w:asciiTheme="minorEastAsia" w:hAnsiTheme="minorEastAsia" w:hint="eastAsia"/>
                <w:spacing w:val="60"/>
                <w:kern w:val="0"/>
                <w:sz w:val="24"/>
                <w:szCs w:val="24"/>
                <w:fitText w:val="960" w:id="1959951106"/>
              </w:rPr>
              <w:t>対象</w:t>
            </w:r>
            <w:r w:rsidRPr="0071333F">
              <w:rPr>
                <w:rFonts w:asciiTheme="minorEastAsia" w:hAnsiTheme="minorEastAsia" w:hint="eastAsia"/>
                <w:kern w:val="0"/>
                <w:sz w:val="24"/>
                <w:szCs w:val="24"/>
                <w:fitText w:val="960" w:id="1959951106"/>
              </w:rPr>
              <w:t>者</w:t>
            </w:r>
          </w:p>
        </w:tc>
        <w:tc>
          <w:tcPr>
            <w:tcW w:w="7654" w:type="dxa"/>
            <w:gridSpan w:val="2"/>
            <w:tcBorders>
              <w:top w:val="single" w:sz="12" w:space="0" w:color="auto"/>
              <w:left w:val="single" w:sz="12" w:space="0" w:color="auto"/>
              <w:bottom w:val="single" w:sz="12" w:space="0" w:color="auto"/>
              <w:right w:val="single" w:sz="12" w:space="0" w:color="auto"/>
            </w:tcBorders>
            <w:vAlign w:val="bottom"/>
          </w:tcPr>
          <w:p w14:paraId="2591B573" w14:textId="77777777" w:rsidR="00F05849" w:rsidRDefault="00F05849" w:rsidP="00F05849">
            <w:pPr>
              <w:spacing w:line="400" w:lineRule="exact"/>
              <w:ind w:firstLineChars="100" w:firstLine="240"/>
              <w:jc w:val="right"/>
              <w:rPr>
                <w:rFonts w:asciiTheme="minorEastAsia" w:hAnsiTheme="minorEastAsia"/>
                <w:sz w:val="24"/>
                <w:szCs w:val="24"/>
              </w:rPr>
            </w:pPr>
            <w:r>
              <w:rPr>
                <w:rFonts w:asciiTheme="minorEastAsia" w:hAnsiTheme="minorEastAsia" w:hint="eastAsia"/>
                <w:sz w:val="24"/>
                <w:szCs w:val="24"/>
              </w:rPr>
              <w:t xml:space="preserve">出席予定人数　　　　　　人　　</w:t>
            </w:r>
          </w:p>
        </w:tc>
      </w:tr>
      <w:tr w:rsidR="00F05849" w:rsidRPr="004E014F" w14:paraId="22368B92" w14:textId="77777777" w:rsidTr="00DB756B">
        <w:trPr>
          <w:trHeight w:val="665"/>
          <w:jc w:val="center"/>
        </w:trPr>
        <w:tc>
          <w:tcPr>
            <w:tcW w:w="1545" w:type="dxa"/>
            <w:vMerge w:val="restart"/>
            <w:tcBorders>
              <w:top w:val="single" w:sz="12" w:space="0" w:color="auto"/>
              <w:left w:val="single" w:sz="12" w:space="0" w:color="auto"/>
              <w:right w:val="single" w:sz="12" w:space="0" w:color="auto"/>
            </w:tcBorders>
            <w:vAlign w:val="center"/>
          </w:tcPr>
          <w:p w14:paraId="0424F788" w14:textId="77777777" w:rsidR="00F05849" w:rsidRPr="000F66EE" w:rsidRDefault="00F05849" w:rsidP="00F05849">
            <w:pPr>
              <w:spacing w:line="400" w:lineRule="exact"/>
              <w:jc w:val="center"/>
              <w:rPr>
                <w:rFonts w:asciiTheme="minorEastAsia" w:hAnsiTheme="minorEastAsia"/>
                <w:sz w:val="24"/>
                <w:szCs w:val="24"/>
              </w:rPr>
            </w:pPr>
            <w:bookmarkStart w:id="0" w:name="_Hlk7165516"/>
            <w:r w:rsidRPr="000F66EE">
              <w:rPr>
                <w:rFonts w:asciiTheme="minorEastAsia" w:hAnsiTheme="minorEastAsia" w:hint="eastAsia"/>
                <w:sz w:val="24"/>
                <w:szCs w:val="24"/>
              </w:rPr>
              <w:t>開催希望</w:t>
            </w:r>
          </w:p>
          <w:p w14:paraId="1938BE5A" w14:textId="77777777" w:rsidR="00F05849" w:rsidRDefault="00F05849" w:rsidP="00F05849">
            <w:pPr>
              <w:spacing w:line="400" w:lineRule="exact"/>
              <w:jc w:val="center"/>
              <w:rPr>
                <w:rFonts w:asciiTheme="minorEastAsia" w:hAnsiTheme="minorEastAsia"/>
                <w:sz w:val="24"/>
                <w:szCs w:val="24"/>
              </w:rPr>
            </w:pPr>
            <w:r w:rsidRPr="0071333F">
              <w:rPr>
                <w:rFonts w:asciiTheme="minorEastAsia" w:hAnsiTheme="minorEastAsia" w:hint="eastAsia"/>
                <w:spacing w:val="240"/>
                <w:kern w:val="0"/>
                <w:sz w:val="24"/>
                <w:szCs w:val="24"/>
                <w:fitText w:val="960" w:id="1959953674"/>
              </w:rPr>
              <w:t>日</w:t>
            </w:r>
            <w:r w:rsidRPr="0071333F">
              <w:rPr>
                <w:rFonts w:asciiTheme="minorEastAsia" w:hAnsiTheme="minorEastAsia" w:hint="eastAsia"/>
                <w:kern w:val="0"/>
                <w:sz w:val="24"/>
                <w:szCs w:val="24"/>
                <w:fitText w:val="960" w:id="1959953674"/>
              </w:rPr>
              <w:t>時</w:t>
            </w:r>
          </w:p>
        </w:tc>
        <w:tc>
          <w:tcPr>
            <w:tcW w:w="1275" w:type="dxa"/>
            <w:tcBorders>
              <w:top w:val="single" w:sz="12" w:space="0" w:color="auto"/>
              <w:left w:val="single" w:sz="12" w:space="0" w:color="auto"/>
            </w:tcBorders>
            <w:vAlign w:val="center"/>
          </w:tcPr>
          <w:p w14:paraId="30EB4109" w14:textId="77777777" w:rsidR="00F05849" w:rsidRDefault="00F05849" w:rsidP="00F05849">
            <w:pPr>
              <w:spacing w:line="400" w:lineRule="exact"/>
              <w:jc w:val="center"/>
              <w:rPr>
                <w:rFonts w:asciiTheme="minorEastAsia" w:hAnsiTheme="minorEastAsia"/>
                <w:sz w:val="24"/>
                <w:szCs w:val="24"/>
              </w:rPr>
            </w:pPr>
            <w:r>
              <w:rPr>
                <w:rFonts w:asciiTheme="minorEastAsia" w:hAnsiTheme="minorEastAsia" w:hint="eastAsia"/>
                <w:sz w:val="24"/>
                <w:szCs w:val="24"/>
              </w:rPr>
              <w:t>第１希望</w:t>
            </w:r>
          </w:p>
        </w:tc>
        <w:tc>
          <w:tcPr>
            <w:tcW w:w="6379" w:type="dxa"/>
            <w:tcBorders>
              <w:top w:val="single" w:sz="12" w:space="0" w:color="auto"/>
              <w:right w:val="single" w:sz="12" w:space="0" w:color="auto"/>
            </w:tcBorders>
            <w:vAlign w:val="center"/>
          </w:tcPr>
          <w:p w14:paraId="4C2AD4E7" w14:textId="77777777" w:rsidR="00F05849" w:rsidRPr="004E014F" w:rsidRDefault="00F05849" w:rsidP="00F05849">
            <w:pPr>
              <w:spacing w:line="400" w:lineRule="exact"/>
              <w:rPr>
                <w:rFonts w:asciiTheme="minorEastAsia" w:hAnsiTheme="minorEastAsia"/>
                <w:sz w:val="22"/>
              </w:rPr>
            </w:pPr>
            <w:r w:rsidRPr="004E014F">
              <w:rPr>
                <w:rFonts w:asciiTheme="minorEastAsia" w:hAnsiTheme="minorEastAsia" w:hint="eastAsia"/>
                <w:sz w:val="22"/>
              </w:rPr>
              <w:t xml:space="preserve">　　月　　日（　　）　　時　　分から　　時　　分まで</w:t>
            </w:r>
          </w:p>
        </w:tc>
      </w:tr>
      <w:tr w:rsidR="00F05849" w:rsidRPr="004E014F" w14:paraId="7A6BE903" w14:textId="77777777" w:rsidTr="00DB756B">
        <w:trPr>
          <w:trHeight w:val="665"/>
          <w:jc w:val="center"/>
        </w:trPr>
        <w:tc>
          <w:tcPr>
            <w:tcW w:w="1545" w:type="dxa"/>
            <w:vMerge/>
            <w:tcBorders>
              <w:left w:val="single" w:sz="12" w:space="0" w:color="auto"/>
              <w:right w:val="single" w:sz="12" w:space="0" w:color="auto"/>
            </w:tcBorders>
          </w:tcPr>
          <w:p w14:paraId="219517DD" w14:textId="77777777" w:rsidR="00F05849" w:rsidRDefault="00F05849" w:rsidP="00F05849">
            <w:pPr>
              <w:spacing w:line="400" w:lineRule="exact"/>
              <w:rPr>
                <w:rFonts w:asciiTheme="minorEastAsia" w:hAnsiTheme="minorEastAsia"/>
                <w:sz w:val="24"/>
                <w:szCs w:val="24"/>
              </w:rPr>
            </w:pPr>
          </w:p>
        </w:tc>
        <w:tc>
          <w:tcPr>
            <w:tcW w:w="1275" w:type="dxa"/>
            <w:tcBorders>
              <w:left w:val="single" w:sz="12" w:space="0" w:color="auto"/>
            </w:tcBorders>
            <w:vAlign w:val="center"/>
          </w:tcPr>
          <w:p w14:paraId="6FC1391F" w14:textId="77777777" w:rsidR="00F05849" w:rsidRDefault="00F05849" w:rsidP="00F05849">
            <w:pPr>
              <w:spacing w:line="400" w:lineRule="exact"/>
              <w:jc w:val="center"/>
              <w:rPr>
                <w:rFonts w:asciiTheme="minorEastAsia" w:hAnsiTheme="minorEastAsia"/>
                <w:sz w:val="24"/>
                <w:szCs w:val="24"/>
              </w:rPr>
            </w:pPr>
            <w:r>
              <w:rPr>
                <w:rFonts w:asciiTheme="minorEastAsia" w:hAnsiTheme="minorEastAsia" w:hint="eastAsia"/>
                <w:sz w:val="24"/>
                <w:szCs w:val="24"/>
              </w:rPr>
              <w:t>第２希望</w:t>
            </w:r>
          </w:p>
        </w:tc>
        <w:tc>
          <w:tcPr>
            <w:tcW w:w="6379" w:type="dxa"/>
            <w:tcBorders>
              <w:right w:val="single" w:sz="12" w:space="0" w:color="auto"/>
            </w:tcBorders>
            <w:vAlign w:val="center"/>
          </w:tcPr>
          <w:p w14:paraId="62B9512C" w14:textId="77777777" w:rsidR="00F05849" w:rsidRPr="004E014F" w:rsidRDefault="00F05849" w:rsidP="00F05849">
            <w:pPr>
              <w:spacing w:line="400" w:lineRule="exact"/>
              <w:rPr>
                <w:rFonts w:asciiTheme="minorEastAsia" w:hAnsiTheme="minorEastAsia"/>
                <w:sz w:val="22"/>
              </w:rPr>
            </w:pPr>
            <w:r w:rsidRPr="004E014F">
              <w:rPr>
                <w:rFonts w:asciiTheme="minorEastAsia" w:hAnsiTheme="minorEastAsia" w:hint="eastAsia"/>
                <w:sz w:val="22"/>
              </w:rPr>
              <w:t xml:space="preserve">　　月　　日（　　）　　時　</w:t>
            </w:r>
            <w:r>
              <w:rPr>
                <w:rFonts w:asciiTheme="minorEastAsia" w:hAnsiTheme="minorEastAsia" w:hint="eastAsia"/>
                <w:sz w:val="22"/>
              </w:rPr>
              <w:t xml:space="preserve">　</w:t>
            </w:r>
            <w:r w:rsidRPr="004E014F">
              <w:rPr>
                <w:rFonts w:asciiTheme="minorEastAsia" w:hAnsiTheme="minorEastAsia" w:hint="eastAsia"/>
                <w:sz w:val="22"/>
              </w:rPr>
              <w:t xml:space="preserve">分から　　時　</w:t>
            </w:r>
            <w:r>
              <w:rPr>
                <w:rFonts w:asciiTheme="minorEastAsia" w:hAnsiTheme="minorEastAsia" w:hint="eastAsia"/>
                <w:sz w:val="22"/>
              </w:rPr>
              <w:t xml:space="preserve">　</w:t>
            </w:r>
            <w:r w:rsidRPr="004E014F">
              <w:rPr>
                <w:rFonts w:asciiTheme="minorEastAsia" w:hAnsiTheme="minorEastAsia" w:hint="eastAsia"/>
                <w:sz w:val="22"/>
              </w:rPr>
              <w:t>分まで</w:t>
            </w:r>
          </w:p>
        </w:tc>
      </w:tr>
      <w:bookmarkEnd w:id="0"/>
      <w:tr w:rsidR="00F05849" w14:paraId="542CF525" w14:textId="77777777" w:rsidTr="00DB756B">
        <w:trPr>
          <w:trHeight w:val="1807"/>
          <w:jc w:val="center"/>
        </w:trPr>
        <w:tc>
          <w:tcPr>
            <w:tcW w:w="1545" w:type="dxa"/>
            <w:tcBorders>
              <w:top w:val="single" w:sz="12" w:space="0" w:color="auto"/>
              <w:left w:val="single" w:sz="12" w:space="0" w:color="auto"/>
              <w:bottom w:val="single" w:sz="12" w:space="0" w:color="auto"/>
              <w:right w:val="single" w:sz="12" w:space="0" w:color="auto"/>
            </w:tcBorders>
            <w:vAlign w:val="center"/>
          </w:tcPr>
          <w:p w14:paraId="18D704BD" w14:textId="77777777" w:rsidR="00F05849" w:rsidRDefault="00F05849" w:rsidP="00F05849">
            <w:pPr>
              <w:spacing w:line="400" w:lineRule="exact"/>
              <w:jc w:val="center"/>
              <w:rPr>
                <w:rFonts w:asciiTheme="minorEastAsia" w:hAnsiTheme="minorEastAsia"/>
                <w:sz w:val="24"/>
                <w:szCs w:val="24"/>
              </w:rPr>
            </w:pPr>
            <w:r>
              <w:rPr>
                <w:rFonts w:asciiTheme="minorEastAsia" w:hAnsiTheme="minorEastAsia" w:hint="eastAsia"/>
                <w:sz w:val="24"/>
                <w:szCs w:val="24"/>
              </w:rPr>
              <w:t>希望する</w:t>
            </w:r>
          </w:p>
          <w:p w14:paraId="0BDD88D3" w14:textId="77777777" w:rsidR="00F05849" w:rsidRPr="009B02B8" w:rsidRDefault="00F05849" w:rsidP="00F05849">
            <w:pPr>
              <w:spacing w:line="400" w:lineRule="exact"/>
              <w:jc w:val="center"/>
              <w:rPr>
                <w:rFonts w:asciiTheme="minorEastAsia" w:hAnsiTheme="minorEastAsia"/>
                <w:sz w:val="24"/>
                <w:szCs w:val="24"/>
              </w:rPr>
            </w:pPr>
            <w:r>
              <w:rPr>
                <w:rFonts w:asciiTheme="minorEastAsia" w:hAnsiTheme="minorEastAsia" w:hint="eastAsia"/>
                <w:sz w:val="24"/>
                <w:szCs w:val="24"/>
              </w:rPr>
              <w:t>講座内容</w:t>
            </w:r>
          </w:p>
        </w:tc>
        <w:tc>
          <w:tcPr>
            <w:tcW w:w="7654" w:type="dxa"/>
            <w:gridSpan w:val="2"/>
            <w:tcBorders>
              <w:top w:val="single" w:sz="12" w:space="0" w:color="auto"/>
              <w:left w:val="single" w:sz="12" w:space="0" w:color="auto"/>
              <w:bottom w:val="single" w:sz="12" w:space="0" w:color="auto"/>
              <w:right w:val="single" w:sz="12" w:space="0" w:color="auto"/>
            </w:tcBorders>
            <w:vAlign w:val="center"/>
          </w:tcPr>
          <w:p w14:paraId="4CD6C90A" w14:textId="77777777" w:rsidR="00F05849" w:rsidRDefault="00F05849" w:rsidP="00F05849">
            <w:pPr>
              <w:spacing w:line="400" w:lineRule="exact"/>
              <w:rPr>
                <w:rFonts w:asciiTheme="minorEastAsia" w:hAnsiTheme="minorEastAsia"/>
                <w:sz w:val="24"/>
                <w:szCs w:val="24"/>
              </w:rPr>
            </w:pPr>
            <w:r>
              <w:rPr>
                <w:rFonts w:asciiTheme="minorEastAsia" w:hAnsiTheme="minorEastAsia" w:hint="eastAsia"/>
                <w:sz w:val="24"/>
                <w:szCs w:val="24"/>
              </w:rPr>
              <w:t>希望する項目に</w:t>
            </w:r>
            <w:r w:rsidR="003F43FA">
              <w:rPr>
                <w:rFonts w:ascii="Segoe UI Emoji" w:hAnsi="Segoe UI Emoji" w:cs="Segoe UI Emoji" w:hint="eastAsia"/>
                <w:sz w:val="24"/>
                <w:szCs w:val="24"/>
              </w:rPr>
              <w:t>☑</w:t>
            </w:r>
            <w:r>
              <w:rPr>
                <w:rFonts w:asciiTheme="minorEastAsia" w:hAnsiTheme="minorEastAsia" w:hint="eastAsia"/>
                <w:sz w:val="24"/>
                <w:szCs w:val="24"/>
              </w:rPr>
              <w:t>を入れてください。</w:t>
            </w:r>
          </w:p>
          <w:p w14:paraId="66EB5BEC" w14:textId="77777777" w:rsidR="00F05849" w:rsidRDefault="00F05849" w:rsidP="00F05849">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 男女共同参画全般について</w:t>
            </w:r>
          </w:p>
          <w:p w14:paraId="6E325E06" w14:textId="77777777" w:rsidR="00F05849" w:rsidRDefault="00F05849" w:rsidP="00F05849">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 ＤＶ（ドメスティック・バイオレンス）について</w:t>
            </w:r>
          </w:p>
          <w:p w14:paraId="1D4DFE99" w14:textId="636527F5" w:rsidR="00F05849" w:rsidRDefault="00F05849" w:rsidP="00F05849">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 多様な性のあり方（ＬＧＢＴ</w:t>
            </w:r>
            <w:r w:rsidR="00D23EFB">
              <w:rPr>
                <w:rFonts w:asciiTheme="minorEastAsia" w:hAnsiTheme="minorEastAsia" w:hint="eastAsia"/>
                <w:sz w:val="24"/>
                <w:szCs w:val="24"/>
              </w:rPr>
              <w:t>Ｑ</w:t>
            </w:r>
            <w:r>
              <w:rPr>
                <w:rFonts w:asciiTheme="minorEastAsia" w:hAnsiTheme="minorEastAsia" w:hint="eastAsia"/>
                <w:sz w:val="24"/>
                <w:szCs w:val="24"/>
              </w:rPr>
              <w:t>）について</w:t>
            </w:r>
          </w:p>
        </w:tc>
      </w:tr>
      <w:tr w:rsidR="00F05849" w14:paraId="20F95D04" w14:textId="77777777" w:rsidTr="00DB756B">
        <w:trPr>
          <w:trHeight w:val="1807"/>
          <w:jc w:val="center"/>
        </w:trPr>
        <w:tc>
          <w:tcPr>
            <w:tcW w:w="1545" w:type="dxa"/>
            <w:tcBorders>
              <w:top w:val="single" w:sz="12" w:space="0" w:color="auto"/>
              <w:left w:val="single" w:sz="12" w:space="0" w:color="auto"/>
              <w:bottom w:val="single" w:sz="12" w:space="0" w:color="auto"/>
              <w:right w:val="single" w:sz="12" w:space="0" w:color="auto"/>
            </w:tcBorders>
            <w:vAlign w:val="center"/>
          </w:tcPr>
          <w:p w14:paraId="5BC563CE" w14:textId="77777777" w:rsidR="00F05849" w:rsidRPr="000F66EE" w:rsidRDefault="00F05849" w:rsidP="00F05849">
            <w:pPr>
              <w:spacing w:line="400" w:lineRule="exact"/>
              <w:jc w:val="left"/>
              <w:rPr>
                <w:rFonts w:asciiTheme="minorEastAsia" w:hAnsiTheme="minorEastAsia"/>
                <w:sz w:val="22"/>
              </w:rPr>
            </w:pPr>
            <w:r w:rsidRPr="000F66EE">
              <w:rPr>
                <w:rFonts w:asciiTheme="minorEastAsia" w:hAnsiTheme="minorEastAsia" w:hint="eastAsia"/>
                <w:sz w:val="22"/>
              </w:rPr>
              <w:t>詳しい説明を受けたい点などあればお書きください。</w:t>
            </w:r>
          </w:p>
        </w:tc>
        <w:tc>
          <w:tcPr>
            <w:tcW w:w="7654" w:type="dxa"/>
            <w:gridSpan w:val="2"/>
            <w:tcBorders>
              <w:top w:val="single" w:sz="12" w:space="0" w:color="auto"/>
              <w:left w:val="single" w:sz="12" w:space="0" w:color="auto"/>
              <w:bottom w:val="single" w:sz="12" w:space="0" w:color="auto"/>
              <w:right w:val="single" w:sz="12" w:space="0" w:color="auto"/>
            </w:tcBorders>
            <w:vAlign w:val="center"/>
          </w:tcPr>
          <w:p w14:paraId="3E92CE19" w14:textId="77777777" w:rsidR="00F05849" w:rsidRDefault="00F05849" w:rsidP="00F05849">
            <w:pPr>
              <w:spacing w:line="400" w:lineRule="exact"/>
              <w:rPr>
                <w:rFonts w:asciiTheme="minorEastAsia" w:hAnsiTheme="minorEastAsia"/>
                <w:sz w:val="24"/>
                <w:szCs w:val="24"/>
              </w:rPr>
            </w:pPr>
          </w:p>
        </w:tc>
      </w:tr>
      <w:tr w:rsidR="00F05849" w14:paraId="4AAC7ED9" w14:textId="77777777" w:rsidTr="00DB756B">
        <w:trPr>
          <w:trHeight w:val="553"/>
          <w:jc w:val="center"/>
        </w:trPr>
        <w:tc>
          <w:tcPr>
            <w:tcW w:w="1545" w:type="dxa"/>
            <w:vMerge w:val="restart"/>
            <w:tcBorders>
              <w:top w:val="single" w:sz="12" w:space="0" w:color="auto"/>
              <w:left w:val="single" w:sz="12" w:space="0" w:color="auto"/>
              <w:right w:val="single" w:sz="12" w:space="0" w:color="auto"/>
            </w:tcBorders>
            <w:vAlign w:val="center"/>
          </w:tcPr>
          <w:p w14:paraId="19722451" w14:textId="77777777" w:rsidR="00F05849" w:rsidRDefault="00F05849" w:rsidP="00F05849">
            <w:pPr>
              <w:spacing w:line="400" w:lineRule="exact"/>
              <w:jc w:val="center"/>
              <w:rPr>
                <w:rFonts w:asciiTheme="minorEastAsia" w:hAnsiTheme="minorEastAsia"/>
                <w:sz w:val="24"/>
                <w:szCs w:val="24"/>
              </w:rPr>
            </w:pPr>
            <w:r w:rsidRPr="0071333F">
              <w:rPr>
                <w:rFonts w:asciiTheme="minorEastAsia" w:hAnsiTheme="minorEastAsia" w:hint="eastAsia"/>
                <w:spacing w:val="60"/>
                <w:kern w:val="0"/>
                <w:sz w:val="24"/>
                <w:szCs w:val="24"/>
                <w:fitText w:val="960" w:id="1959953670"/>
              </w:rPr>
              <w:t>担当</w:t>
            </w:r>
            <w:r w:rsidRPr="0071333F">
              <w:rPr>
                <w:rFonts w:asciiTheme="minorEastAsia" w:hAnsiTheme="minorEastAsia" w:hint="eastAsia"/>
                <w:kern w:val="0"/>
                <w:sz w:val="24"/>
                <w:szCs w:val="24"/>
                <w:fitText w:val="960" w:id="1959953670"/>
              </w:rPr>
              <w:t>者</w:t>
            </w:r>
          </w:p>
          <w:p w14:paraId="4AE8044D" w14:textId="77777777" w:rsidR="00F05849" w:rsidRPr="00CD0C5A" w:rsidRDefault="00F05849" w:rsidP="00F05849">
            <w:pPr>
              <w:spacing w:line="400" w:lineRule="exact"/>
              <w:jc w:val="center"/>
              <w:rPr>
                <w:rFonts w:asciiTheme="minorEastAsia" w:hAnsiTheme="minorEastAsia"/>
                <w:sz w:val="24"/>
                <w:szCs w:val="24"/>
              </w:rPr>
            </w:pPr>
            <w:r w:rsidRPr="0071333F">
              <w:rPr>
                <w:rFonts w:asciiTheme="minorEastAsia" w:hAnsiTheme="minorEastAsia" w:hint="eastAsia"/>
                <w:spacing w:val="60"/>
                <w:kern w:val="0"/>
                <w:sz w:val="24"/>
                <w:szCs w:val="24"/>
                <w:fitText w:val="960" w:id="1959953671"/>
              </w:rPr>
              <w:t>連絡</w:t>
            </w:r>
            <w:r w:rsidRPr="0071333F">
              <w:rPr>
                <w:rFonts w:asciiTheme="minorEastAsia" w:hAnsiTheme="minorEastAsia" w:hint="eastAsia"/>
                <w:kern w:val="0"/>
                <w:sz w:val="24"/>
                <w:szCs w:val="24"/>
                <w:fitText w:val="960" w:id="1959953671"/>
              </w:rPr>
              <w:t>先</w:t>
            </w:r>
          </w:p>
        </w:tc>
        <w:tc>
          <w:tcPr>
            <w:tcW w:w="1275" w:type="dxa"/>
            <w:tcBorders>
              <w:top w:val="single" w:sz="12" w:space="0" w:color="auto"/>
              <w:left w:val="single" w:sz="12" w:space="0" w:color="auto"/>
            </w:tcBorders>
            <w:vAlign w:val="center"/>
          </w:tcPr>
          <w:p w14:paraId="41F9E5C0" w14:textId="77777777" w:rsidR="00F05849" w:rsidRDefault="00F05849" w:rsidP="00F05849">
            <w:pPr>
              <w:spacing w:line="400" w:lineRule="exact"/>
              <w:jc w:val="center"/>
              <w:rPr>
                <w:rFonts w:asciiTheme="minorEastAsia" w:hAnsiTheme="minorEastAsia"/>
                <w:sz w:val="24"/>
                <w:szCs w:val="24"/>
              </w:rPr>
            </w:pPr>
            <w:r>
              <w:rPr>
                <w:rFonts w:asciiTheme="minorEastAsia" w:hAnsiTheme="minorEastAsia" w:hint="eastAsia"/>
                <w:sz w:val="24"/>
                <w:szCs w:val="24"/>
              </w:rPr>
              <w:t>氏　名</w:t>
            </w:r>
          </w:p>
        </w:tc>
        <w:tc>
          <w:tcPr>
            <w:tcW w:w="6379" w:type="dxa"/>
            <w:tcBorders>
              <w:top w:val="single" w:sz="12" w:space="0" w:color="auto"/>
              <w:right w:val="single" w:sz="12" w:space="0" w:color="auto"/>
            </w:tcBorders>
          </w:tcPr>
          <w:p w14:paraId="2AEFC02E" w14:textId="77777777" w:rsidR="00F05849" w:rsidRDefault="00F05849" w:rsidP="00F05849">
            <w:pPr>
              <w:spacing w:line="400" w:lineRule="exact"/>
              <w:rPr>
                <w:rFonts w:asciiTheme="minorEastAsia" w:hAnsiTheme="minorEastAsia"/>
                <w:sz w:val="24"/>
                <w:szCs w:val="24"/>
              </w:rPr>
            </w:pPr>
          </w:p>
        </w:tc>
      </w:tr>
      <w:tr w:rsidR="00F05849" w14:paraId="68B5B849" w14:textId="77777777" w:rsidTr="00DB756B">
        <w:trPr>
          <w:trHeight w:val="553"/>
          <w:jc w:val="center"/>
        </w:trPr>
        <w:tc>
          <w:tcPr>
            <w:tcW w:w="1545" w:type="dxa"/>
            <w:vMerge/>
            <w:tcBorders>
              <w:top w:val="single" w:sz="12" w:space="0" w:color="auto"/>
              <w:left w:val="single" w:sz="12" w:space="0" w:color="auto"/>
              <w:right w:val="single" w:sz="12" w:space="0" w:color="auto"/>
            </w:tcBorders>
            <w:vAlign w:val="center"/>
          </w:tcPr>
          <w:p w14:paraId="568B3860" w14:textId="77777777" w:rsidR="00F05849" w:rsidRDefault="00F05849" w:rsidP="00F05849">
            <w:pPr>
              <w:spacing w:line="400" w:lineRule="exact"/>
              <w:jc w:val="center"/>
              <w:rPr>
                <w:rFonts w:asciiTheme="minorEastAsia" w:hAnsiTheme="minorEastAsia"/>
                <w:sz w:val="24"/>
                <w:szCs w:val="24"/>
              </w:rPr>
            </w:pPr>
          </w:p>
        </w:tc>
        <w:tc>
          <w:tcPr>
            <w:tcW w:w="1275" w:type="dxa"/>
            <w:tcBorders>
              <w:top w:val="single" w:sz="4" w:space="0" w:color="auto"/>
              <w:left w:val="single" w:sz="12" w:space="0" w:color="auto"/>
            </w:tcBorders>
            <w:vAlign w:val="center"/>
          </w:tcPr>
          <w:p w14:paraId="35FEAA25" w14:textId="77777777" w:rsidR="00F05849" w:rsidRDefault="00F05849" w:rsidP="00F05849">
            <w:pPr>
              <w:spacing w:line="400" w:lineRule="exact"/>
              <w:jc w:val="center"/>
              <w:rPr>
                <w:rFonts w:asciiTheme="minorEastAsia" w:hAnsiTheme="minorEastAsia"/>
                <w:sz w:val="24"/>
                <w:szCs w:val="24"/>
              </w:rPr>
            </w:pPr>
            <w:r>
              <w:rPr>
                <w:rFonts w:asciiTheme="minorEastAsia" w:hAnsiTheme="minorEastAsia" w:hint="eastAsia"/>
                <w:sz w:val="24"/>
                <w:szCs w:val="24"/>
              </w:rPr>
              <w:t xml:space="preserve">電 </w:t>
            </w:r>
            <w:r>
              <w:rPr>
                <w:rFonts w:asciiTheme="minorEastAsia" w:hAnsiTheme="minorEastAsia"/>
                <w:sz w:val="24"/>
                <w:szCs w:val="24"/>
              </w:rPr>
              <w:t xml:space="preserve"> </w:t>
            </w:r>
            <w:r>
              <w:rPr>
                <w:rFonts w:asciiTheme="minorEastAsia" w:hAnsiTheme="minorEastAsia" w:hint="eastAsia"/>
                <w:sz w:val="24"/>
                <w:szCs w:val="24"/>
              </w:rPr>
              <w:t>話</w:t>
            </w:r>
          </w:p>
        </w:tc>
        <w:tc>
          <w:tcPr>
            <w:tcW w:w="6379" w:type="dxa"/>
            <w:tcBorders>
              <w:top w:val="single" w:sz="4" w:space="0" w:color="auto"/>
              <w:right w:val="single" w:sz="12" w:space="0" w:color="auto"/>
            </w:tcBorders>
          </w:tcPr>
          <w:p w14:paraId="05D21D2B" w14:textId="77777777" w:rsidR="00F05849" w:rsidRDefault="00F05849" w:rsidP="00F05849">
            <w:pPr>
              <w:spacing w:line="400" w:lineRule="exact"/>
              <w:rPr>
                <w:rFonts w:asciiTheme="minorEastAsia" w:hAnsiTheme="minorEastAsia"/>
                <w:sz w:val="24"/>
                <w:szCs w:val="24"/>
              </w:rPr>
            </w:pPr>
          </w:p>
        </w:tc>
      </w:tr>
      <w:tr w:rsidR="00F05849" w14:paraId="62C5EA4A" w14:textId="77777777" w:rsidTr="00DB756B">
        <w:trPr>
          <w:trHeight w:val="553"/>
          <w:jc w:val="center"/>
        </w:trPr>
        <w:tc>
          <w:tcPr>
            <w:tcW w:w="1545" w:type="dxa"/>
            <w:vMerge/>
            <w:tcBorders>
              <w:left w:val="single" w:sz="12" w:space="0" w:color="auto"/>
              <w:right w:val="single" w:sz="12" w:space="0" w:color="auto"/>
            </w:tcBorders>
          </w:tcPr>
          <w:p w14:paraId="1E6BB52B" w14:textId="77777777" w:rsidR="00F05849" w:rsidRDefault="00F05849" w:rsidP="00F05849">
            <w:pPr>
              <w:spacing w:line="400" w:lineRule="exact"/>
              <w:rPr>
                <w:rFonts w:asciiTheme="minorEastAsia" w:hAnsiTheme="minorEastAsia"/>
                <w:sz w:val="22"/>
              </w:rPr>
            </w:pPr>
          </w:p>
        </w:tc>
        <w:tc>
          <w:tcPr>
            <w:tcW w:w="1275" w:type="dxa"/>
            <w:tcBorders>
              <w:left w:val="single" w:sz="12" w:space="0" w:color="auto"/>
            </w:tcBorders>
            <w:vAlign w:val="center"/>
          </w:tcPr>
          <w:p w14:paraId="2511F4A3" w14:textId="77777777" w:rsidR="00F05849" w:rsidRDefault="00F05849" w:rsidP="00F05849">
            <w:pPr>
              <w:spacing w:line="400" w:lineRule="exact"/>
              <w:jc w:val="center"/>
              <w:rPr>
                <w:rFonts w:asciiTheme="minorEastAsia" w:hAnsiTheme="minorEastAsia"/>
                <w:sz w:val="24"/>
                <w:szCs w:val="24"/>
              </w:rPr>
            </w:pPr>
            <w:r>
              <w:rPr>
                <w:rFonts w:asciiTheme="minorEastAsia" w:hAnsiTheme="minorEastAsia" w:hint="eastAsia"/>
                <w:sz w:val="24"/>
                <w:szCs w:val="24"/>
              </w:rPr>
              <w:t>ＦＡＸ</w:t>
            </w:r>
          </w:p>
        </w:tc>
        <w:tc>
          <w:tcPr>
            <w:tcW w:w="6379" w:type="dxa"/>
            <w:tcBorders>
              <w:right w:val="single" w:sz="12" w:space="0" w:color="auto"/>
            </w:tcBorders>
          </w:tcPr>
          <w:p w14:paraId="3CE2C5AA" w14:textId="77777777" w:rsidR="00F05849" w:rsidRDefault="00F05849" w:rsidP="00F05849">
            <w:pPr>
              <w:spacing w:line="400" w:lineRule="exact"/>
              <w:rPr>
                <w:rFonts w:asciiTheme="minorEastAsia" w:hAnsiTheme="minorEastAsia"/>
                <w:sz w:val="24"/>
                <w:szCs w:val="24"/>
              </w:rPr>
            </w:pPr>
          </w:p>
        </w:tc>
      </w:tr>
      <w:tr w:rsidR="00F05849" w14:paraId="123D6EA8" w14:textId="77777777" w:rsidTr="00DB756B">
        <w:trPr>
          <w:trHeight w:val="547"/>
          <w:jc w:val="center"/>
        </w:trPr>
        <w:tc>
          <w:tcPr>
            <w:tcW w:w="1545" w:type="dxa"/>
            <w:vMerge/>
            <w:tcBorders>
              <w:left w:val="single" w:sz="12" w:space="0" w:color="auto"/>
              <w:bottom w:val="single" w:sz="12" w:space="0" w:color="auto"/>
              <w:right w:val="single" w:sz="12" w:space="0" w:color="auto"/>
            </w:tcBorders>
          </w:tcPr>
          <w:p w14:paraId="5DBA096C" w14:textId="77777777" w:rsidR="00F05849" w:rsidRDefault="00F05849" w:rsidP="00F05849">
            <w:pPr>
              <w:spacing w:line="400" w:lineRule="exact"/>
              <w:rPr>
                <w:rFonts w:asciiTheme="minorEastAsia" w:hAnsiTheme="minorEastAsia"/>
                <w:sz w:val="22"/>
              </w:rPr>
            </w:pPr>
          </w:p>
        </w:tc>
        <w:tc>
          <w:tcPr>
            <w:tcW w:w="1275" w:type="dxa"/>
            <w:tcBorders>
              <w:left w:val="single" w:sz="12" w:space="0" w:color="auto"/>
              <w:bottom w:val="single" w:sz="12" w:space="0" w:color="auto"/>
            </w:tcBorders>
            <w:vAlign w:val="center"/>
          </w:tcPr>
          <w:p w14:paraId="45086DB1" w14:textId="77777777" w:rsidR="00F05849" w:rsidRDefault="00F05849" w:rsidP="00F05849">
            <w:pPr>
              <w:spacing w:line="400" w:lineRule="exact"/>
              <w:jc w:val="center"/>
              <w:rPr>
                <w:rFonts w:asciiTheme="minorEastAsia" w:hAnsiTheme="minorEastAsia"/>
                <w:sz w:val="24"/>
                <w:szCs w:val="24"/>
              </w:rPr>
            </w:pPr>
            <w:r>
              <w:rPr>
                <w:rFonts w:asciiTheme="minorEastAsia" w:hAnsiTheme="minorEastAsia" w:hint="eastAsia"/>
                <w:sz w:val="24"/>
                <w:szCs w:val="24"/>
              </w:rPr>
              <w:t>E-mail</w:t>
            </w:r>
          </w:p>
        </w:tc>
        <w:tc>
          <w:tcPr>
            <w:tcW w:w="6379" w:type="dxa"/>
            <w:tcBorders>
              <w:bottom w:val="single" w:sz="12" w:space="0" w:color="auto"/>
              <w:right w:val="single" w:sz="12" w:space="0" w:color="auto"/>
            </w:tcBorders>
          </w:tcPr>
          <w:p w14:paraId="6F6509FF" w14:textId="77777777" w:rsidR="00F05849" w:rsidRDefault="00F05849" w:rsidP="00F05849">
            <w:pPr>
              <w:spacing w:line="400" w:lineRule="exact"/>
              <w:rPr>
                <w:rFonts w:asciiTheme="minorEastAsia" w:hAnsiTheme="minorEastAsia"/>
                <w:sz w:val="24"/>
                <w:szCs w:val="24"/>
              </w:rPr>
            </w:pPr>
          </w:p>
        </w:tc>
      </w:tr>
      <w:tr w:rsidR="00F05849" w14:paraId="0A24E502" w14:textId="77777777" w:rsidTr="00DB756B">
        <w:trPr>
          <w:trHeight w:val="963"/>
          <w:jc w:val="center"/>
        </w:trPr>
        <w:tc>
          <w:tcPr>
            <w:tcW w:w="1545" w:type="dxa"/>
            <w:tcBorders>
              <w:top w:val="single" w:sz="12" w:space="0" w:color="auto"/>
              <w:left w:val="single" w:sz="12" w:space="0" w:color="auto"/>
              <w:bottom w:val="single" w:sz="12" w:space="0" w:color="auto"/>
              <w:right w:val="single" w:sz="12" w:space="0" w:color="auto"/>
            </w:tcBorders>
            <w:vAlign w:val="center"/>
          </w:tcPr>
          <w:p w14:paraId="59CACF9D" w14:textId="77777777" w:rsidR="00F05849" w:rsidRDefault="00F05849" w:rsidP="00F05849">
            <w:pPr>
              <w:spacing w:line="400" w:lineRule="exact"/>
              <w:jc w:val="center"/>
              <w:rPr>
                <w:rFonts w:asciiTheme="minorEastAsia" w:hAnsiTheme="minorEastAsia"/>
                <w:sz w:val="24"/>
                <w:szCs w:val="24"/>
              </w:rPr>
            </w:pPr>
            <w:r w:rsidRPr="0071333F">
              <w:rPr>
                <w:rFonts w:asciiTheme="minorEastAsia" w:hAnsiTheme="minorEastAsia" w:hint="eastAsia"/>
                <w:spacing w:val="240"/>
                <w:kern w:val="0"/>
                <w:sz w:val="24"/>
                <w:szCs w:val="24"/>
                <w:fitText w:val="960" w:id="1959951110"/>
              </w:rPr>
              <w:t>備</w:t>
            </w:r>
            <w:r w:rsidRPr="0071333F">
              <w:rPr>
                <w:rFonts w:asciiTheme="minorEastAsia" w:hAnsiTheme="minorEastAsia" w:hint="eastAsia"/>
                <w:kern w:val="0"/>
                <w:sz w:val="24"/>
                <w:szCs w:val="24"/>
                <w:fitText w:val="960" w:id="1959951110"/>
              </w:rPr>
              <w:t>考</w:t>
            </w:r>
          </w:p>
        </w:tc>
        <w:tc>
          <w:tcPr>
            <w:tcW w:w="7654" w:type="dxa"/>
            <w:gridSpan w:val="2"/>
            <w:tcBorders>
              <w:top w:val="single" w:sz="12" w:space="0" w:color="auto"/>
              <w:left w:val="single" w:sz="12" w:space="0" w:color="auto"/>
              <w:bottom w:val="single" w:sz="12" w:space="0" w:color="auto"/>
              <w:right w:val="single" w:sz="12" w:space="0" w:color="auto"/>
            </w:tcBorders>
            <w:vAlign w:val="center"/>
          </w:tcPr>
          <w:p w14:paraId="548B96CC" w14:textId="77777777" w:rsidR="00F05849" w:rsidRDefault="00F05849" w:rsidP="00F05849">
            <w:pPr>
              <w:spacing w:line="400" w:lineRule="exact"/>
              <w:rPr>
                <w:rFonts w:asciiTheme="minorEastAsia" w:hAnsiTheme="minorEastAsia"/>
                <w:sz w:val="24"/>
                <w:szCs w:val="24"/>
              </w:rPr>
            </w:pPr>
          </w:p>
        </w:tc>
      </w:tr>
    </w:tbl>
    <w:p w14:paraId="4472297C" w14:textId="77777777" w:rsidR="00F05849" w:rsidRPr="00F05849" w:rsidRDefault="00F05849" w:rsidP="00F05849">
      <w:pPr>
        <w:spacing w:line="400" w:lineRule="exact"/>
        <w:jc w:val="left"/>
        <w:rPr>
          <w:sz w:val="22"/>
        </w:rPr>
      </w:pPr>
      <w:r>
        <w:rPr>
          <w:rFonts w:asciiTheme="minorEastAsia" w:hAnsiTheme="minorEastAsia" w:hint="eastAsia"/>
          <w:sz w:val="24"/>
          <w:szCs w:val="24"/>
        </w:rPr>
        <w:t>※原則、実施希望日の２</w:t>
      </w:r>
      <w:r w:rsidR="00363248">
        <w:rPr>
          <w:rFonts w:asciiTheme="minorEastAsia" w:hAnsiTheme="minorEastAsia" w:hint="eastAsia"/>
          <w:sz w:val="24"/>
          <w:szCs w:val="24"/>
        </w:rPr>
        <w:t>箇</w:t>
      </w:r>
      <w:r>
        <w:rPr>
          <w:rFonts w:asciiTheme="minorEastAsia" w:hAnsiTheme="minorEastAsia" w:hint="eastAsia"/>
          <w:sz w:val="24"/>
          <w:szCs w:val="24"/>
        </w:rPr>
        <w:t>月前までに申し込みください。</w:t>
      </w:r>
    </w:p>
    <w:sectPr w:rsidR="00F05849" w:rsidRPr="00F05849" w:rsidSect="00C63F8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2A40" w14:textId="77777777" w:rsidR="0042475B" w:rsidRDefault="0042475B" w:rsidP="0042475B">
      <w:r>
        <w:separator/>
      </w:r>
    </w:p>
  </w:endnote>
  <w:endnote w:type="continuationSeparator" w:id="0">
    <w:p w14:paraId="165D892A" w14:textId="77777777" w:rsidR="0042475B" w:rsidRDefault="0042475B" w:rsidP="0042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5361" w14:textId="77777777" w:rsidR="0042475B" w:rsidRDefault="0042475B" w:rsidP="0042475B">
      <w:r>
        <w:separator/>
      </w:r>
    </w:p>
  </w:footnote>
  <w:footnote w:type="continuationSeparator" w:id="0">
    <w:p w14:paraId="6207C859" w14:textId="77777777" w:rsidR="0042475B" w:rsidRDefault="0042475B" w:rsidP="00424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52"/>
    <w:rsid w:val="000916D1"/>
    <w:rsid w:val="00093CBF"/>
    <w:rsid w:val="000B7952"/>
    <w:rsid w:val="001B2953"/>
    <w:rsid w:val="001B2C0A"/>
    <w:rsid w:val="001C7169"/>
    <w:rsid w:val="00247D7D"/>
    <w:rsid w:val="002F4B77"/>
    <w:rsid w:val="003574B5"/>
    <w:rsid w:val="00363248"/>
    <w:rsid w:val="003F43FA"/>
    <w:rsid w:val="0042475B"/>
    <w:rsid w:val="004A4066"/>
    <w:rsid w:val="005803BA"/>
    <w:rsid w:val="0061016E"/>
    <w:rsid w:val="006436F8"/>
    <w:rsid w:val="006F7519"/>
    <w:rsid w:val="007127BB"/>
    <w:rsid w:val="00721E47"/>
    <w:rsid w:val="007469B8"/>
    <w:rsid w:val="007B07D1"/>
    <w:rsid w:val="007C5695"/>
    <w:rsid w:val="007D7D2F"/>
    <w:rsid w:val="008E36DE"/>
    <w:rsid w:val="00980AE3"/>
    <w:rsid w:val="009B3C14"/>
    <w:rsid w:val="009C7A91"/>
    <w:rsid w:val="00A301A8"/>
    <w:rsid w:val="00A65D89"/>
    <w:rsid w:val="00A94437"/>
    <w:rsid w:val="00A94819"/>
    <w:rsid w:val="00AF2D78"/>
    <w:rsid w:val="00AF6D21"/>
    <w:rsid w:val="00B90EAA"/>
    <w:rsid w:val="00BC1C34"/>
    <w:rsid w:val="00C51DAE"/>
    <w:rsid w:val="00C63DB9"/>
    <w:rsid w:val="00C63F86"/>
    <w:rsid w:val="00CF7F24"/>
    <w:rsid w:val="00D02427"/>
    <w:rsid w:val="00D23EFB"/>
    <w:rsid w:val="00D266F0"/>
    <w:rsid w:val="00D7262E"/>
    <w:rsid w:val="00E25852"/>
    <w:rsid w:val="00E4456B"/>
    <w:rsid w:val="00E92BA5"/>
    <w:rsid w:val="00F05849"/>
    <w:rsid w:val="00FC1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12BD39"/>
  <w15:chartTrackingRefBased/>
  <w15:docId w15:val="{99A3972E-5C9C-481F-8EB0-E4F208FE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0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4066"/>
    <w:rPr>
      <w:rFonts w:asciiTheme="majorHAnsi" w:eastAsiaTheme="majorEastAsia" w:hAnsiTheme="majorHAnsi" w:cstheme="majorBidi"/>
      <w:sz w:val="18"/>
      <w:szCs w:val="18"/>
    </w:rPr>
  </w:style>
  <w:style w:type="paragraph" w:styleId="a5">
    <w:name w:val="header"/>
    <w:basedOn w:val="a"/>
    <w:link w:val="a6"/>
    <w:uiPriority w:val="99"/>
    <w:unhideWhenUsed/>
    <w:rsid w:val="0042475B"/>
    <w:pPr>
      <w:tabs>
        <w:tab w:val="center" w:pos="4252"/>
        <w:tab w:val="right" w:pos="8504"/>
      </w:tabs>
      <w:snapToGrid w:val="0"/>
    </w:pPr>
  </w:style>
  <w:style w:type="character" w:customStyle="1" w:styleId="a6">
    <w:name w:val="ヘッダー (文字)"/>
    <w:basedOn w:val="a0"/>
    <w:link w:val="a5"/>
    <w:uiPriority w:val="99"/>
    <w:rsid w:val="0042475B"/>
  </w:style>
  <w:style w:type="paragraph" w:styleId="a7">
    <w:name w:val="footer"/>
    <w:basedOn w:val="a"/>
    <w:link w:val="a8"/>
    <w:uiPriority w:val="99"/>
    <w:unhideWhenUsed/>
    <w:rsid w:val="0042475B"/>
    <w:pPr>
      <w:tabs>
        <w:tab w:val="center" w:pos="4252"/>
        <w:tab w:val="right" w:pos="8504"/>
      </w:tabs>
      <w:snapToGrid w:val="0"/>
    </w:pPr>
  </w:style>
  <w:style w:type="character" w:customStyle="1" w:styleId="a8">
    <w:name w:val="フッター (文字)"/>
    <w:basedOn w:val="a0"/>
    <w:link w:val="a7"/>
    <w:uiPriority w:val="99"/>
    <w:rsid w:val="0042475B"/>
  </w:style>
  <w:style w:type="table" w:styleId="a9">
    <w:name w:val="Table Grid"/>
    <w:basedOn w:val="a1"/>
    <w:uiPriority w:val="39"/>
    <w:rsid w:val="00F05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C12683-703F-45D0-93DE-F3036C22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典子</dc:creator>
  <cp:keywords/>
  <dc:description/>
  <cp:lastModifiedBy>大橋　雅</cp:lastModifiedBy>
  <cp:revision>6</cp:revision>
  <cp:lastPrinted>2024-03-16T07:11:00Z</cp:lastPrinted>
  <dcterms:created xsi:type="dcterms:W3CDTF">2024-03-13T04:42:00Z</dcterms:created>
  <dcterms:modified xsi:type="dcterms:W3CDTF">2024-03-23T00:47:00Z</dcterms:modified>
</cp:coreProperties>
</file>