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ind w:left="300"/>
        <w:ind w:hanging="300"/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sz w:val="26"/>
          <w:szCs w:val="26"/>
        </w:rPr>
        <w:t>１</w:t>
      </w:r>
      <w:r>
        <w:rPr>
          <w:rFonts w:ascii="ＭＳ 明朝" w:hAnsi="ＭＳ 明朝"/>
          <w:sz w:val="26"/>
          <w:szCs w:val="26"/>
        </w:rPr>
        <w:t>号様式</w:t>
      </w:r>
    </w:p>
    <w:p>
      <w:pPr>
        <w:pStyle w:val=""/>
        <w:jc w:val="center"/>
        <w:ind w:left="300"/>
        <w:ind w:hanging="300"/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sz w:val="26"/>
          <w:szCs w:val="26"/>
        </w:rPr>
        <w:t>救急搬送証明交付</w:t>
      </w:r>
      <w:r>
        <w:rPr>
          <w:rFonts w:ascii="ＭＳ 明朝" w:hAnsi="ＭＳ 明朝"/>
          <w:sz w:val="26"/>
          <w:szCs w:val="26"/>
        </w:rPr>
        <w:t>申請</w:t>
      </w:r>
      <w:r>
        <w:rPr>
          <w:rFonts w:ascii="ＭＳ 明朝" w:hAnsi="ＭＳ 明朝"/>
          <w:sz w:val="26"/>
          <w:szCs w:val="26"/>
        </w:rPr>
        <w:t>書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231" w:type="dxa"/>
        <w:tblStyle w:val="標準の表"/>
        <w:tblLook w:val="4A0"/>
        <w:tblW w:w="8957" w:type="dxa"/>
      </w:tblPr>
      <w:tblGrid>
        <w:gridCol w:w="1144"/>
        <w:gridCol w:w="1559"/>
        <w:gridCol w:w="6254"/>
      </w:tblGrid>
      <w:tr>
        <w:tc>
          <w:tcPr>
            <w:gridSpan w:val="3"/>
            <w:vAlign w:val="top"/>
            <w:tcW w:w="8957" w:type="dxa"/>
          </w:tcPr>
          <w:p>
            <w:pPr>
              <w:pStyle w:val=""/>
              <w:jc w:val="right"/>
              <w:ind w:right="30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　</w:t>
            </w:r>
          </w:p>
          <w:p>
            <w:pPr>
              <w:pStyle w:val=""/>
              <w:jc w:val="right"/>
            </w:pPr>
            <w:r>
              <w:rPr>
                <w:rFonts w:ascii="ＭＳ 明朝" w:hAnsi="ＭＳ 明朝"/>
                <w:sz w:val="26"/>
                <w:szCs w:val="26"/>
              </w:rPr>
              <w:t>年　　月　　日　　</w:t>
            </w:r>
          </w:p>
          <w:p>
            <w:pPr>
              <w:pStyle w:val=""/>
              <w:ind w:firstLine="60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（あて先）</w:t>
            </w:r>
          </w:p>
          <w:p>
            <w:pPr>
              <w:pStyle w:val=""/>
              <w:ind w:firstLine="60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春日井市消防署長</w:t>
            </w:r>
          </w:p>
          <w:p>
            <w:pPr>
              <w:pStyle w:val=""/>
              <w:rPr>
                <w:rFonts w:ascii="ＭＳ 明朝" w:hAnsi="ＭＳ 明朝"/>
                <w:sz w:val="26"/>
                <w:szCs w:val="26"/>
              </w:rPr>
            </w:pPr>
          </w:p>
          <w:p>
            <w:pPr>
              <w:pStyle w:val="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次のとおり救急搬送されたことを証明願います。</w:t>
            </w:r>
          </w:p>
          <w:p>
            <w:pPr>
              <w:pStyle w:val=""/>
              <w:rPr>
                <w:rFonts w:ascii="ＭＳ 明朝" w:hAnsi="ＭＳ 明朝"/>
                <w:sz w:val="26"/>
                <w:szCs w:val="26"/>
              </w:rPr>
            </w:pPr>
          </w:p>
          <w:p>
            <w:pPr>
              <w:pStyle w:val=""/>
              <w:ind w:firstLine="3000"/>
              <w:spacing w:line="360" w:lineRule="auto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申請者　　</w:t>
            </w:r>
            <w:r>
              <w:rPr>
                <w:rFonts w:ascii="ＭＳ 明朝" w:hAnsi="ＭＳ 明朝"/>
                <w:sz w:val="26"/>
                <w:szCs w:val="26"/>
              </w:rPr>
              <w:t>住</w:t>
            </w:r>
            <w:r>
              <w:rPr>
                <w:rFonts w:ascii="ＭＳ 明朝" w:hAnsi="ＭＳ 明朝"/>
                <w:sz w:val="26"/>
                <w:szCs w:val="26"/>
              </w:rPr>
              <w:t>所</w:t>
            </w:r>
          </w:p>
          <w:p>
            <w:pPr>
              <w:pStyle w:val=""/>
              <w:spacing w:line="360" w:lineRule="auto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　　　　　</w:t>
            </w:r>
            <w:r>
              <w:rPr>
                <w:rFonts w:ascii="ＭＳ 明朝" w:hAnsi="ＭＳ 明朝"/>
                <w:sz w:val="26"/>
                <w:szCs w:val="26"/>
              </w:rPr>
              <w:t>　　　　　　　　　　</w:t>
            </w:r>
            <w:r>
              <w:rPr>
                <w:rFonts w:ascii="ＭＳ 明朝" w:hAnsi="ＭＳ 明朝"/>
                <w:sz w:val="26"/>
                <w:szCs w:val="26"/>
              </w:rPr>
              <w:t>氏</w:t>
            </w:r>
            <w:r>
              <w:rPr>
                <w:rFonts w:ascii="ＭＳ 明朝" w:hAnsi="ＭＳ 明朝"/>
                <w:sz w:val="26"/>
                <w:szCs w:val="26"/>
              </w:rPr>
              <w:t>名</w:t>
            </w:r>
          </w:p>
          <w:p>
            <w:pPr>
              <w:pStyle w:val=""/>
              <w:ind w:firstLine="3000"/>
              <w:spacing w:line="360" w:lineRule="auto"/>
            </w:pPr>
            <w:r>
              <w:rPr>
                <w:rFonts w:ascii="ＭＳ 明朝" w:hAnsi="ＭＳ 明朝"/>
                <w:sz w:val="26"/>
                <w:szCs w:val="26"/>
              </w:rPr>
              <w:t>　　　　　</w:t>
            </w:r>
            <w:r>
              <w:rPr>
                <w:rFonts w:ascii="ＭＳ 明朝" w:hAnsi="ＭＳ 明朝"/>
                <w:sz w:val="26"/>
                <w:szCs w:val="26"/>
              </w:rPr>
              <w:t>電</w:t>
            </w:r>
            <w:r>
              <w:rPr>
                <w:rFonts w:ascii="ＭＳ 明朝" w:hAnsi="ＭＳ 明朝"/>
                <w:sz w:val="26"/>
                <w:szCs w:val="26"/>
              </w:rPr>
              <w:t>話</w:t>
            </w:r>
          </w:p>
        </w:tc>
      </w:tr>
      <w:tr>
        <w:trPr>
          <w:trHeight w:val="851" w:hRule="atLeast"/>
        </w:trPr>
        <w:tc>
          <w:tcPr>
            <w:vAlign w:val="center"/>
            <w:vMerge w:val="restart"/>
            <w:tcW w:w="1144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6"/>
                <w:szCs w:val="26"/>
              </w:rPr>
              <w:t>傷病者</w:t>
            </w:r>
          </w:p>
        </w:tc>
        <w:tc>
          <w:tcPr>
            <w:vAlign w:val="center"/>
            <w:tcW w:w="155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6"/>
                <w:szCs w:val="26"/>
              </w:rPr>
              <w:t>住</w:t>
            </w:r>
            <w:r>
              <w:rPr>
                <w:rFonts w:ascii="ＭＳ 明朝" w:hAnsi="ＭＳ 明朝"/>
                <w:sz w:val="26"/>
                <w:szCs w:val="26"/>
              </w:rPr>
              <w:t>所</w:t>
            </w:r>
          </w:p>
        </w:tc>
        <w:tc>
          <w:tcPr>
            <w:vAlign w:val="top"/>
            <w:tcW w:w="6254" w:type="dxa"/>
          </w:tcPr>
          <w:p>
            <w:pPr>
              <w:pStyle w:val=""/>
            </w:pPr>
          </w:p>
        </w:tc>
      </w:tr>
      <w:tr>
        <w:trPr>
          <w:trHeight w:val="1310" w:hRule="atLeast"/>
        </w:trPr>
        <w:tc>
          <w:tcPr>
            <w:vMerge/>
          </w:tcPr>
          <w:p/>
        </w:tc>
        <w:tc>
          <w:tcPr>
            <w:vAlign w:val="center"/>
            <w:tcW w:w="1559" w:type="dxa"/>
          </w:tcPr>
          <w:p>
            <w:pPr>
              <w:pStyle w:val="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氏</w:t>
            </w:r>
            <w:r>
              <w:rPr>
                <w:rFonts w:ascii="ＭＳ 明朝" w:hAnsi="ＭＳ 明朝"/>
                <w:sz w:val="26"/>
                <w:szCs w:val="26"/>
              </w:rPr>
              <w:t>名</w:t>
            </w:r>
          </w:p>
          <w:p>
            <w:pPr>
              <w:pStyle w:val=""/>
              <w:jc w:val="center"/>
            </w:pPr>
            <w:r>
              <w:rPr>
                <w:rFonts w:ascii="ＭＳ 明朝" w:hAnsi="ＭＳ 明朝"/>
                <w:sz w:val="26"/>
                <w:szCs w:val="26"/>
              </w:rPr>
              <w:t>生年月日</w:t>
            </w:r>
          </w:p>
        </w:tc>
        <w:tc>
          <w:tcPr>
            <w:vAlign w:val="bottom"/>
            <w:tcW w:w="6254" w:type="dxa"/>
          </w:tcPr>
          <w:p>
            <w:pPr>
              <w:pStyle w:val=""/>
              <w:jc w:val="right"/>
            </w:pPr>
            <w:r>
              <w:rPr>
                <w:rFonts w:ascii="ＭＳ 明朝" w:hAnsi="ＭＳ 明朝"/>
                <w:sz w:val="26"/>
                <w:szCs w:val="26"/>
              </w:rPr>
              <w:t>　</w:t>
            </w:r>
            <w:r>
              <w:rPr>
                <w:rFonts w:ascii="ＭＳ 明朝" w:hAnsi="ＭＳ 明朝"/>
                <w:sz w:val="26"/>
                <w:szCs w:val="26"/>
              </w:rPr>
              <w:t>　　　年　　月　　日</w:t>
            </w:r>
          </w:p>
        </w:tc>
      </w:tr>
      <w:tr>
        <w:trPr>
          <w:trHeight w:val="851" w:hRule="atLeast"/>
        </w:trPr>
        <w:tc>
          <w:tcPr>
            <w:gridSpan w:val="2"/>
            <w:vAlign w:val="center"/>
            <w:tcW w:w="2703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6"/>
                <w:szCs w:val="26"/>
              </w:rPr>
              <w:t>使用目</w:t>
            </w:r>
            <w:r>
              <w:rPr>
                <w:rFonts w:ascii="ＭＳ 明朝" w:hAnsi="ＭＳ 明朝"/>
                <w:sz w:val="26"/>
                <w:szCs w:val="26"/>
              </w:rPr>
              <w:t>的</w:t>
            </w:r>
          </w:p>
        </w:tc>
        <w:tc>
          <w:tcPr>
            <w:vAlign w:val="top"/>
            <w:tcW w:w="6254" w:type="dxa"/>
          </w:tcPr>
          <w:p>
            <w:pPr>
              <w:pStyle w:val=""/>
            </w:pPr>
          </w:p>
        </w:tc>
      </w:tr>
      <w:tr>
        <w:trPr>
          <w:trHeight w:val="851" w:hRule="atLeast"/>
        </w:trPr>
        <w:tc>
          <w:tcPr>
            <w:gridSpan w:val="2"/>
            <w:vAlign w:val="center"/>
            <w:tcW w:w="2703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6"/>
                <w:szCs w:val="26"/>
              </w:rPr>
              <w:t>傷病者との関</w:t>
            </w:r>
            <w:r>
              <w:rPr>
                <w:rFonts w:ascii="ＭＳ 明朝" w:hAnsi="ＭＳ 明朝"/>
                <w:sz w:val="26"/>
                <w:szCs w:val="26"/>
              </w:rPr>
              <w:t>係</w:t>
            </w:r>
          </w:p>
        </w:tc>
        <w:tc>
          <w:tcPr>
            <w:vAlign w:val="top"/>
            <w:tcW w:w="6254" w:type="dxa"/>
          </w:tcPr>
          <w:p>
            <w:pPr>
              <w:pStyle w:val=""/>
            </w:pPr>
          </w:p>
        </w:tc>
      </w:tr>
      <w:tr>
        <w:trPr>
          <w:trHeight w:val="851" w:hRule="atLeast"/>
        </w:trPr>
        <w:tc>
          <w:tcPr>
            <w:gridSpan w:val="2"/>
            <w:vAlign w:val="center"/>
            <w:tcW w:w="2703" w:type="dxa"/>
          </w:tcPr>
          <w:p>
            <w:pPr>
              <w:pStyle w:val=""/>
              <w:jc w:val="center"/>
              <w:spacing w:line="360" w:lineRule="auto"/>
            </w:pPr>
            <w:r>
              <w:rPr>
                <w:rFonts w:ascii="ＭＳ 明朝" w:hAnsi="ＭＳ 明朝"/>
                <w:sz w:val="26"/>
                <w:szCs w:val="26"/>
              </w:rPr>
              <w:t>出場</w:t>
            </w:r>
            <w:r>
              <w:rPr>
                <w:rFonts w:ascii="ＭＳ 明朝" w:hAnsi="ＭＳ 明朝"/>
                <w:sz w:val="26"/>
                <w:szCs w:val="26"/>
              </w:rPr>
              <w:t>日</w:t>
            </w:r>
          </w:p>
        </w:tc>
        <w:tc>
          <w:tcPr>
            <w:vAlign w:val="top"/>
            <w:tcW w:w="6254" w:type="dxa"/>
          </w:tcPr>
          <w:p>
            <w:pPr>
              <w:pStyle w:val="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　　　　　年　　月　　日</w:t>
            </w:r>
          </w:p>
          <w:p>
            <w:pPr>
              <w:pStyle w:val=""/>
            </w:pPr>
            <w:r>
              <w:rPr>
                <w:rFonts w:ascii="ＭＳ 明朝" w:hAnsi="ＭＳ 明朝"/>
                <w:sz w:val="22"/>
                <w:szCs w:val="22"/>
              </w:rPr>
              <w:t>※出場日がわからない場合は、消防署で記入します。</w:t>
            </w:r>
          </w:p>
        </w:tc>
      </w:tr>
    </w:tbl>
    <w:p>
      <w:pPr>
        <w:pStyle w:val=""/>
        <w:spacing w:line="360" w:lineRule="auto"/>
        <w:rPr>
          <w:sz w:val="32"/>
          <w:szCs w:val="32"/>
        </w:rPr>
      </w:pPr>
    </w:p>
    <w:p>
      <w:pPr>
        <w:pStyle w:val=""/>
        <w:rPr>
          <w:sz w:val="32"/>
          <w:szCs w:val="32"/>
        </w:rPr>
      </w:pPr>
    </w:p>
    <w:p>
      <w:pPr>
        <w:pStyle w:val=""/>
        <w:rPr>
          <w:sz w:val="32"/>
          <w:szCs w:val="32"/>
        </w:rPr>
      </w:pPr>
    </w:p>
    <w:p>
      <w:pPr>
        <w:pStyle w:val=""/>
        <w:rPr>
          <w:sz w:val="32"/>
          <w:szCs w:val="32"/>
        </w:rPr>
      </w:pPr>
    </w:p>
    <w:sectPr>
      <w:pgSz w:w="11906" w:h="16838"/>
      <w:pgMar w:left="1418" w:right="1418" w:top="1418" w:bottom="1701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游明朝"/>
  <w:font w:name="HG丸ｺﾞｼｯｸM-PRO"/>
  <w:font w:name="Century"/>
  <w:font w:name="ＭＳ ゴシック"/>
  <w:font w:name="游ゴシック Light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0573511">
    <w:multiLevelType w:val="hybridMultilevel"/>
    <w:lvl w:ilvl="0">
      <w:numFmt w:val="decimalEnclosedParen"/>
      <w:lvlText w:val="%1"/>
      <w:start w:val="1"/>
      <w:lvlJc w:val="left"/>
      <w:pPr>
        <w:ind w:left="840"/>
        <w:ind w:hanging="360"/>
      </w:pPr>
      <w:rPr/>
    </w:lvl>
    <w:lvl w:ilvl="1">
      <w:numFmt w:val="aiueoFullWidth"/>
      <w:lvlText w:val="(%2)"/>
      <w:start w:val="1"/>
      <w:lvlJc w:val="left"/>
      <w:pPr>
        <w:ind w:left="1320"/>
        <w:ind w:hanging="420"/>
      </w:pPr>
      <w:rPr/>
    </w:lvl>
    <w:lvl w:ilvl="2">
      <w:numFmt w:val="decimalEnclosedCircle"/>
      <w:lvlText w:val="%3"/>
      <w:start w:val="1"/>
      <w:lvlJc w:val="left"/>
      <w:pPr>
        <w:ind w:left="1740"/>
        <w:ind w:hanging="420"/>
      </w:pPr>
      <w:rPr/>
    </w:lvl>
    <w:lvl w:ilvl="3">
      <w:numFmt w:val="decimal"/>
      <w:lvlText w:val="%4."/>
      <w:start w:val="1"/>
      <w:lvlJc w:val="left"/>
      <w:pPr>
        <w:ind w:left="2160"/>
        <w:ind w:hanging="420"/>
      </w:pPr>
      <w:rPr/>
    </w:lvl>
    <w:lvl w:ilvl="4">
      <w:numFmt w:val="aiueoFullWidth"/>
      <w:lvlText w:val="(%5)"/>
      <w:start w:val="1"/>
      <w:lvlJc w:val="left"/>
      <w:pPr>
        <w:ind w:left="2580"/>
        <w:ind w:hanging="420"/>
      </w:pPr>
      <w:rPr/>
    </w:lvl>
    <w:lvl w:ilvl="5">
      <w:numFmt w:val="decimalEnclosedCircle"/>
      <w:lvlText w:val="%6"/>
      <w:start w:val="1"/>
      <w:lvlJc w:val="left"/>
      <w:pPr>
        <w:ind w:left="3000"/>
        <w:ind w:hanging="420"/>
      </w:pPr>
      <w:rPr/>
    </w:lvl>
    <w:lvl w:ilvl="6">
      <w:numFmt w:val="decimal"/>
      <w:lvlText w:val="%7."/>
      <w:start w:val="1"/>
      <w:lvlJc w:val="left"/>
      <w:pPr>
        <w:ind w:left="3420"/>
        <w:ind w:hanging="420"/>
      </w:pPr>
      <w:rPr/>
    </w:lvl>
    <w:lvl w:ilvl="7">
      <w:numFmt w:val="aiueoFullWidth"/>
      <w:lvlText w:val="(%8)"/>
      <w:start w:val="1"/>
      <w:lvlJc w:val="left"/>
      <w:pPr>
        <w:ind w:left="3840"/>
        <w:ind w:hanging="420"/>
      </w:pPr>
      <w:rPr/>
    </w:lvl>
    <w:lvl w:ilvl="8">
      <w:numFmt w:val="decimalEnclosedCircle"/>
      <w:lvlText w:val="%9"/>
      <w:start w:val="1"/>
      <w:lvlJc w:val="left"/>
      <w:pPr>
        <w:ind w:left="4260"/>
        <w:ind w:hanging="420"/>
      </w:pPr>
      <w:rPr/>
    </w:lvl>
  </w:abstractNum>
  <w:abstractNum w:abstractNumId="358552421">
    <w:multiLevelType w:val="hybridMultilevel"/>
    <w:lvl w:ilvl="0">
      <w:numFmt w:val="decimalEnclosedParen"/>
      <w:lvlText w:val="%1"/>
      <w:start w:val="1"/>
      <w:lvlJc w:val="left"/>
      <w:pPr>
        <w:ind w:left="619"/>
        <w:ind w:hanging="360"/>
      </w:pPr>
      <w:rPr>
        <w:rFonts w:ascii="ＭＳ 明朝" w:hAnsi="ＭＳ 明朝"/>
      </w:rPr>
    </w:lvl>
    <w:lvl w:ilvl="1">
      <w:numFmt w:val="aiueoFullWidth"/>
      <w:lvlText w:val="(%2)"/>
      <w:start w:val="1"/>
      <w:lvlJc w:val="left"/>
      <w:pPr>
        <w:ind w:left="1139"/>
        <w:ind w:hanging="440"/>
      </w:pPr>
      <w:rPr/>
    </w:lvl>
    <w:lvl w:ilvl="2">
      <w:numFmt w:val="decimalEnclosedCircle"/>
      <w:lvlText w:val="%3"/>
      <w:start w:val="1"/>
      <w:lvlJc w:val="left"/>
      <w:pPr>
        <w:ind w:left="1579"/>
        <w:ind w:hanging="440"/>
      </w:pPr>
      <w:rPr/>
    </w:lvl>
    <w:lvl w:ilvl="3">
      <w:numFmt w:val="decimal"/>
      <w:lvlText w:val="%4."/>
      <w:start w:val="1"/>
      <w:lvlJc w:val="left"/>
      <w:pPr>
        <w:ind w:left="2019"/>
        <w:ind w:hanging="440"/>
      </w:pPr>
      <w:rPr/>
    </w:lvl>
    <w:lvl w:ilvl="4">
      <w:numFmt w:val="aiueoFullWidth"/>
      <w:lvlText w:val="(%5)"/>
      <w:start w:val="1"/>
      <w:lvlJc w:val="left"/>
      <w:pPr>
        <w:ind w:left="2459"/>
        <w:ind w:hanging="440"/>
      </w:pPr>
      <w:rPr/>
    </w:lvl>
    <w:lvl w:ilvl="5">
      <w:numFmt w:val="decimalEnclosedCircle"/>
      <w:lvlText w:val="%6"/>
      <w:start w:val="1"/>
      <w:lvlJc w:val="left"/>
      <w:pPr>
        <w:ind w:left="2899"/>
        <w:ind w:hanging="440"/>
      </w:pPr>
      <w:rPr/>
    </w:lvl>
    <w:lvl w:ilvl="6">
      <w:numFmt w:val="decimal"/>
      <w:lvlText w:val="%7."/>
      <w:start w:val="1"/>
      <w:lvlJc w:val="left"/>
      <w:pPr>
        <w:ind w:left="3339"/>
        <w:ind w:hanging="440"/>
      </w:pPr>
      <w:rPr/>
    </w:lvl>
    <w:lvl w:ilvl="7">
      <w:numFmt w:val="aiueoFullWidth"/>
      <w:lvlText w:val="(%8)"/>
      <w:start w:val="1"/>
      <w:lvlJc w:val="left"/>
      <w:pPr>
        <w:ind w:left="3779"/>
        <w:ind w:hanging="440"/>
      </w:pPr>
      <w:rPr/>
    </w:lvl>
    <w:lvl w:ilvl="8">
      <w:numFmt w:val="decimalEnclosedCircle"/>
      <w:lvlText w:val="%9"/>
      <w:start w:val="1"/>
      <w:lvlJc w:val="left"/>
      <w:pPr>
        <w:ind w:left="4219"/>
        <w:ind w:hanging="440"/>
      </w:pPr>
      <w:rPr/>
    </w:lvl>
  </w:abstractNum>
  <w:abstractNum w:abstractNumId="515465544">
    <w:multiLevelType w:val="hybridMultilevel"/>
    <w:lvl w:ilvl="0">
      <w:numFmt w:val="decimalFullWidth"/>
      <w:lvlText w:val="(%1)"/>
      <w:start w:val="1"/>
      <w:lvlJc w:val="left"/>
      <w:pPr>
        <w:ind w:left="996"/>
        <w:ind w:hanging="570"/>
      </w:pPr>
      <w:rPr/>
    </w:lvl>
    <w:lvl w:ilvl="1">
      <w:numFmt w:val="aiueoFullWidth"/>
      <w:lvlText w:val="(%2)"/>
      <w:start w:val="1"/>
      <w:lvlJc w:val="left"/>
      <w:pPr>
        <w:ind w:left="1266"/>
        <w:ind w:hanging="420"/>
      </w:pPr>
      <w:rPr/>
    </w:lvl>
    <w:lvl w:ilvl="2">
      <w:numFmt w:val="decimalEnclosedCircle"/>
      <w:lvlText w:val="%3"/>
      <w:start w:val="1"/>
      <w:lvlJc w:val="left"/>
      <w:pPr>
        <w:ind w:left="1686"/>
        <w:ind w:hanging="420"/>
      </w:pPr>
      <w:rPr/>
    </w:lvl>
    <w:lvl w:ilvl="3">
      <w:numFmt w:val="decimal"/>
      <w:lvlText w:val="%4."/>
      <w:start w:val="1"/>
      <w:lvlJc w:val="left"/>
      <w:pPr>
        <w:ind w:left="2106"/>
        <w:ind w:hanging="420"/>
      </w:pPr>
      <w:rPr/>
    </w:lvl>
    <w:lvl w:ilvl="4">
      <w:numFmt w:val="aiueoFullWidth"/>
      <w:lvlText w:val="(%5)"/>
      <w:start w:val="1"/>
      <w:lvlJc w:val="left"/>
      <w:pPr>
        <w:ind w:left="2526"/>
        <w:ind w:hanging="420"/>
      </w:pPr>
      <w:rPr/>
    </w:lvl>
    <w:lvl w:ilvl="5">
      <w:numFmt w:val="decimalEnclosedCircle"/>
      <w:lvlText w:val="%6"/>
      <w:start w:val="1"/>
      <w:lvlJc w:val="left"/>
      <w:pPr>
        <w:ind w:left="2946"/>
        <w:ind w:hanging="420"/>
      </w:pPr>
      <w:rPr/>
    </w:lvl>
    <w:lvl w:ilvl="6">
      <w:numFmt w:val="decimal"/>
      <w:lvlText w:val="%7."/>
      <w:start w:val="1"/>
      <w:lvlJc w:val="left"/>
      <w:pPr>
        <w:ind w:left="3366"/>
        <w:ind w:hanging="420"/>
      </w:pPr>
      <w:rPr/>
    </w:lvl>
    <w:lvl w:ilvl="7">
      <w:numFmt w:val="aiueoFullWidth"/>
      <w:lvlText w:val="(%8)"/>
      <w:start w:val="1"/>
      <w:lvlJc w:val="left"/>
      <w:pPr>
        <w:ind w:left="3786"/>
        <w:ind w:hanging="420"/>
      </w:pPr>
      <w:rPr/>
    </w:lvl>
    <w:lvl w:ilvl="8">
      <w:numFmt w:val="decimalEnclosedCircle"/>
      <w:lvlText w:val="%9"/>
      <w:start w:val="1"/>
      <w:lvlJc w:val="left"/>
      <w:pPr>
        <w:ind w:left="4206"/>
        <w:ind w:hanging="420"/>
      </w:pPr>
      <w:rPr/>
    </w:lvl>
  </w:abstractNum>
  <w:abstractNum w:abstractNumId="1158573150">
    <w:multiLevelType w:val="hybridMultilevel"/>
    <w:lvl w:ilvl="0">
      <w:numFmt w:val="decimalEnclosedParen"/>
      <w:lvlText w:val="%1"/>
      <w:start w:val="1"/>
      <w:lvlJc w:val="left"/>
      <w:pPr>
        <w:ind w:left="652"/>
        <w:ind w:hanging="360"/>
      </w:pPr>
      <w:rPr/>
    </w:lvl>
    <w:lvl w:ilvl="1">
      <w:numFmt w:val="aiueoFullWidth"/>
      <w:lvlText w:val="(%2)"/>
      <w:start w:val="1"/>
      <w:lvlJc w:val="left"/>
      <w:pPr>
        <w:ind w:left="1172"/>
        <w:ind w:hanging="440"/>
      </w:pPr>
      <w:rPr/>
    </w:lvl>
    <w:lvl w:ilvl="2">
      <w:numFmt w:val="decimalEnclosedCircle"/>
      <w:lvlText w:val="%3"/>
      <w:start w:val="1"/>
      <w:lvlJc w:val="left"/>
      <w:pPr>
        <w:ind w:left="1612"/>
        <w:ind w:hanging="440"/>
      </w:pPr>
      <w:rPr/>
    </w:lvl>
    <w:lvl w:ilvl="3">
      <w:numFmt w:val="decimal"/>
      <w:lvlText w:val="%4."/>
      <w:start w:val="1"/>
      <w:lvlJc w:val="left"/>
      <w:pPr>
        <w:ind w:left="2052"/>
        <w:ind w:hanging="440"/>
      </w:pPr>
      <w:rPr/>
    </w:lvl>
    <w:lvl w:ilvl="4">
      <w:numFmt w:val="aiueoFullWidth"/>
      <w:lvlText w:val="(%5)"/>
      <w:start w:val="1"/>
      <w:lvlJc w:val="left"/>
      <w:pPr>
        <w:ind w:left="2492"/>
        <w:ind w:hanging="440"/>
      </w:pPr>
      <w:rPr/>
    </w:lvl>
    <w:lvl w:ilvl="5">
      <w:numFmt w:val="decimalEnclosedCircle"/>
      <w:lvlText w:val="%6"/>
      <w:start w:val="1"/>
      <w:lvlJc w:val="left"/>
      <w:pPr>
        <w:ind w:left="2932"/>
        <w:ind w:hanging="440"/>
      </w:pPr>
      <w:rPr/>
    </w:lvl>
    <w:lvl w:ilvl="6">
      <w:numFmt w:val="decimal"/>
      <w:lvlText w:val="%7."/>
      <w:start w:val="1"/>
      <w:lvlJc w:val="left"/>
      <w:pPr>
        <w:ind w:left="3372"/>
        <w:ind w:hanging="440"/>
      </w:pPr>
      <w:rPr/>
    </w:lvl>
    <w:lvl w:ilvl="7">
      <w:numFmt w:val="aiueoFullWidth"/>
      <w:lvlText w:val="(%8)"/>
      <w:start w:val="1"/>
      <w:lvlJc w:val="left"/>
      <w:pPr>
        <w:ind w:left="3812"/>
        <w:ind w:hanging="440"/>
      </w:pPr>
      <w:rPr/>
    </w:lvl>
    <w:lvl w:ilvl="8">
      <w:numFmt w:val="decimalEnclosedCircle"/>
      <w:lvlText w:val="%9"/>
      <w:start w:val="1"/>
      <w:lvlJc w:val="left"/>
      <w:pPr>
        <w:ind w:left="4252"/>
        <w:ind w:hanging="440"/>
      </w:pPr>
      <w:rPr/>
    </w:lvl>
  </w:abstractNum>
  <w:abstractNum w:abstractNumId="1889801265">
    <w:multiLevelType w:val="hybridMultilevel"/>
    <w:lvl w:ilvl="0">
      <w:numFmt w:val="decimalEnclosedParen"/>
      <w:lvlText w:val="%1"/>
      <w:start w:val="1"/>
      <w:lvlJc w:val="left"/>
      <w:pPr>
        <w:ind w:left="610"/>
        <w:ind w:hanging="360"/>
      </w:pPr>
      <w:rPr/>
    </w:lvl>
    <w:lvl w:ilvl="1">
      <w:numFmt w:val="aiueoFullWidth"/>
      <w:lvlText w:val="(%2)"/>
      <w:start w:val="1"/>
      <w:lvlJc w:val="left"/>
      <w:pPr>
        <w:ind w:left="1130"/>
        <w:ind w:hanging="440"/>
      </w:pPr>
      <w:rPr/>
    </w:lvl>
    <w:lvl w:ilvl="2">
      <w:numFmt w:val="decimalEnclosedCircle"/>
      <w:lvlText w:val="%3"/>
      <w:start w:val="1"/>
      <w:lvlJc w:val="left"/>
      <w:pPr>
        <w:ind w:left="1570"/>
        <w:ind w:hanging="440"/>
      </w:pPr>
      <w:rPr/>
    </w:lvl>
    <w:lvl w:ilvl="3">
      <w:numFmt w:val="decimal"/>
      <w:lvlText w:val="%4."/>
      <w:start w:val="1"/>
      <w:lvlJc w:val="left"/>
      <w:pPr>
        <w:ind w:left="2010"/>
        <w:ind w:hanging="440"/>
      </w:pPr>
      <w:rPr/>
    </w:lvl>
    <w:lvl w:ilvl="4">
      <w:numFmt w:val="aiueoFullWidth"/>
      <w:lvlText w:val="(%5)"/>
      <w:start w:val="1"/>
      <w:lvlJc w:val="left"/>
      <w:pPr>
        <w:ind w:left="2450"/>
        <w:ind w:hanging="440"/>
      </w:pPr>
      <w:rPr/>
    </w:lvl>
    <w:lvl w:ilvl="5">
      <w:numFmt w:val="decimalEnclosedCircle"/>
      <w:lvlText w:val="%6"/>
      <w:start w:val="1"/>
      <w:lvlJc w:val="left"/>
      <w:pPr>
        <w:ind w:left="2890"/>
        <w:ind w:hanging="440"/>
      </w:pPr>
      <w:rPr/>
    </w:lvl>
    <w:lvl w:ilvl="6">
      <w:numFmt w:val="decimal"/>
      <w:lvlText w:val="%7."/>
      <w:start w:val="1"/>
      <w:lvlJc w:val="left"/>
      <w:pPr>
        <w:ind w:left="3330"/>
        <w:ind w:hanging="440"/>
      </w:pPr>
      <w:rPr/>
    </w:lvl>
    <w:lvl w:ilvl="7">
      <w:numFmt w:val="aiueoFullWidth"/>
      <w:lvlText w:val="(%8)"/>
      <w:start w:val="1"/>
      <w:lvlJc w:val="left"/>
      <w:pPr>
        <w:ind w:left="3770"/>
        <w:ind w:hanging="440"/>
      </w:pPr>
      <w:rPr/>
    </w:lvl>
    <w:lvl w:ilvl="8">
      <w:numFmt w:val="decimalEnclosedCircle"/>
      <w:lvlText w:val="%9"/>
      <w:start w:val="1"/>
      <w:lvlJc w:val="left"/>
      <w:pPr>
        <w:ind w:left="4210"/>
        <w:ind w:hanging="440"/>
      </w:pPr>
      <w:rPr/>
    </w:lvl>
  </w:abstractNum>
  <w:abstractNum w:abstractNumId="2079745569">
    <w:multiLevelType w:val="hybridMultilevel"/>
    <w:lvl w:ilvl="0">
      <w:numFmt w:val="decimalFullWidth"/>
      <w:lvlText w:val="(%1)"/>
      <w:start w:val="1"/>
      <w:lvlJc w:val="left"/>
      <w:pPr>
        <w:ind w:left="780"/>
        <w:ind w:hanging="570"/>
      </w:pPr>
      <w:rPr/>
    </w:lvl>
    <w:lvl w:ilvl="1">
      <w:numFmt w:val="aiueoFullWidth"/>
      <w:lvlText w:val="(%2)"/>
      <w:start w:val="1"/>
      <w:lvlJc w:val="left"/>
      <w:pPr>
        <w:ind w:left="1050"/>
        <w:ind w:hanging="420"/>
      </w:pPr>
      <w:rPr/>
    </w:lvl>
    <w:lvl w:ilvl="2">
      <w:numFmt w:val="decimalEnclosedCircle"/>
      <w:lvlText w:val="%3"/>
      <w:start w:val="1"/>
      <w:lvlJc w:val="left"/>
      <w:pPr>
        <w:ind w:left="1470"/>
        <w:ind w:hanging="420"/>
      </w:pPr>
      <w:rPr/>
    </w:lvl>
    <w:lvl w:ilvl="3">
      <w:numFmt w:val="decimal"/>
      <w:lvlText w:val="%4."/>
      <w:start w:val="1"/>
      <w:lvlJc w:val="left"/>
      <w:pPr>
        <w:ind w:left="1890"/>
        <w:ind w:hanging="420"/>
      </w:pPr>
      <w:rPr/>
    </w:lvl>
    <w:lvl w:ilvl="4">
      <w:numFmt w:val="aiueoFullWidth"/>
      <w:lvlText w:val="(%5)"/>
      <w:start w:val="1"/>
      <w:lvlJc w:val="left"/>
      <w:pPr>
        <w:ind w:left="2310"/>
        <w:ind w:hanging="420"/>
      </w:pPr>
      <w:rPr/>
    </w:lvl>
    <w:lvl w:ilvl="5">
      <w:numFmt w:val="decimalEnclosedCircle"/>
      <w:lvlText w:val="%6"/>
      <w:start w:val="1"/>
      <w:lvlJc w:val="left"/>
      <w:pPr>
        <w:ind w:left="2730"/>
        <w:ind w:hanging="420"/>
      </w:pPr>
      <w:rPr/>
    </w:lvl>
    <w:lvl w:ilvl="6">
      <w:numFmt w:val="decimal"/>
      <w:lvlText w:val="%7."/>
      <w:start w:val="1"/>
      <w:lvlJc w:val="left"/>
      <w:pPr>
        <w:ind w:left="3150"/>
        <w:ind w:hanging="420"/>
      </w:pPr>
      <w:rPr/>
    </w:lvl>
    <w:lvl w:ilvl="7">
      <w:numFmt w:val="aiueoFullWidth"/>
      <w:lvlText w:val="(%8)"/>
      <w:start w:val="1"/>
      <w:lvlJc w:val="left"/>
      <w:pPr>
        <w:ind w:left="3570"/>
        <w:ind w:hanging="420"/>
      </w:pPr>
      <w:rPr/>
    </w:lvl>
    <w:lvl w:ilvl="8">
      <w:numFmt w:val="decimalEnclosedCircle"/>
      <w:lvlText w:val="%9"/>
      <w:start w:val="1"/>
      <w:lvlJc w:val="left"/>
      <w:pPr>
        <w:ind w:left="3990"/>
        <w:ind w:hanging="420"/>
      </w:pPr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300573511">
    <w:abstractNumId w:val="300573511"/>
  </w:num>
  <w:num w:numId="358552421">
    <w:abstractNumId w:val="358552421"/>
  </w:num>
  <w:num w:numId="515465544">
    <w:abstractNumId w:val="515465544"/>
  </w:num>
  <w:num w:numId="1158573150">
    <w:abstractNumId w:val="1158573150"/>
  </w:num>
  <w:num w:numId="1889801265">
    <w:abstractNumId w:val="1889801265"/>
  </w:num>
  <w:num w:numId="2079745569">
    <w:abstractNumId w:val="2079745569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  <w:tblPr>
      <w:tblStyle w:val="標準の表"/>
      <w:tblLook w:val="1E0"/>
    </w:tblPr>
  </w:style>
  <w:style w:type="numbering" w:styleId="">
    <w:name w:val="リストなし"/>
    <w:qFormat/>
  </w:style>
  <w:style w:type="paragraph" w:styleId="">
    <w:name w:val="記"/>
    <w:qFormat/>
    <w:basedOn w:val="標準"/>
    <w:pPr>
      <w:jc w:val="center"/>
    </w:pPr>
  </w:style>
  <w:style w:type="paragraph" w:styleId="">
    <w:name w:val="結語"/>
    <w:qFormat/>
    <w:basedOn w:val="標準"/>
    <w:pPr>
      <w:jc w:val="right"/>
    </w:pPr>
  </w:style>
  <w:style w:type="paragraph" w:styleId="">
    <w:name w:val="ヘッダー"/>
    <w:qFormat/>
    <w:basedOn w:val="標準"/>
    <w:pPr/>
  </w:style>
  <w:style w:type="character" w:styleId="">
    <w:name w:val="ヘッダー (文字)"/>
    <w:qFormat/>
    <w:rPr>
      <w:sz w:val="21"/>
      <w:szCs w:val="24"/>
    </w:rPr>
  </w:style>
  <w:style w:type="paragraph" w:styleId="">
    <w:name w:val="フッター"/>
    <w:qFormat/>
    <w:basedOn w:val="標準"/>
    <w:pPr/>
  </w:style>
  <w:style w:type="character" w:styleId="">
    <w:name w:val="フッター (文字)"/>
    <w:qFormat/>
    <w:rPr>
      <w:sz w:val="21"/>
      <w:szCs w:val="24"/>
    </w:rPr>
  </w:style>
  <w:style w:type="paragraph" w:styleId="">
    <w:name w:val="吹き出し"/>
    <w:qFormat/>
    <w:basedOn w:val="標準"/>
    <w:pPr/>
    <w:rPr>
      <w:rFonts w:ascii="Arial" w:hAnsi="Arial"/>
      <w:sz w:val="18"/>
      <w:szCs w:val="18"/>
    </w:rPr>
  </w:style>
  <w:style w:type="character" w:styleId="">
    <w:name w:val="吹き出し (文字)"/>
    <w:qFormat/>
    <w:rPr>
      <w:rFonts w:ascii="Arial" w:hAnsi="Arial"/>
      <w:sz w:val="18"/>
      <w:szCs w:val="18"/>
    </w:rPr>
  </w:style>
  <w:style w:type="table" w:styleId="">
    <w:name w:val="表 (格子)"/>
    <w:qFormat/>
    <w:basedOn w:val="標準の表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表格子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