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2663" w14:textId="77777777" w:rsidR="004D2A79" w:rsidRDefault="004D2A79">
      <w:pPr>
        <w:rPr>
          <w:sz w:val="24"/>
        </w:rPr>
      </w:pPr>
      <w:r>
        <w:rPr>
          <w:rFonts w:hint="eastAsia"/>
          <w:sz w:val="24"/>
        </w:rPr>
        <w:t>第</w:t>
      </w:r>
      <w:r w:rsidR="00490BB5">
        <w:rPr>
          <w:rFonts w:hint="eastAsia"/>
          <w:sz w:val="24"/>
        </w:rPr>
        <w:t>６</w:t>
      </w:r>
      <w:r>
        <w:rPr>
          <w:rFonts w:hint="eastAsia"/>
          <w:sz w:val="24"/>
        </w:rPr>
        <w:t>号様式（第</w:t>
      </w:r>
      <w:r w:rsidR="00490BB5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p w14:paraId="53404D79" w14:textId="77777777" w:rsidR="004D2A79" w:rsidRDefault="004D2A79">
      <w:pPr>
        <w:rPr>
          <w:sz w:val="24"/>
        </w:rPr>
      </w:pPr>
    </w:p>
    <w:p w14:paraId="64E90CEC" w14:textId="77777777" w:rsidR="004D2A79" w:rsidRDefault="004D2A79">
      <w:pPr>
        <w:jc w:val="center"/>
        <w:rPr>
          <w:sz w:val="24"/>
        </w:rPr>
      </w:pPr>
      <w:r>
        <w:rPr>
          <w:rFonts w:hint="eastAsia"/>
          <w:spacing w:val="142"/>
          <w:kern w:val="0"/>
          <w:sz w:val="24"/>
          <w:fitText w:val="3906" w:id="-1553197568"/>
        </w:rPr>
        <w:t>助成金交付申請</w:t>
      </w:r>
      <w:r>
        <w:rPr>
          <w:rFonts w:hint="eastAsia"/>
          <w:spacing w:val="-1"/>
          <w:kern w:val="0"/>
          <w:sz w:val="24"/>
          <w:fitText w:val="3906" w:id="-1553197568"/>
        </w:rPr>
        <w:t>書</w:t>
      </w:r>
    </w:p>
    <w:p w14:paraId="5BA19E23" w14:textId="77777777" w:rsidR="004D2A79" w:rsidRDefault="004D2A79">
      <w:pPr>
        <w:rPr>
          <w:sz w:val="24"/>
        </w:rPr>
      </w:pPr>
    </w:p>
    <w:p w14:paraId="623C8DD6" w14:textId="77777777" w:rsidR="004D2A79" w:rsidRDefault="00A953E9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D2A79">
        <w:rPr>
          <w:rFonts w:hint="eastAsia"/>
          <w:sz w:val="24"/>
        </w:rPr>
        <w:t>年</w:t>
      </w:r>
      <w:r w:rsidR="003D2D6F">
        <w:rPr>
          <w:rFonts w:hint="eastAsia"/>
          <w:sz w:val="24"/>
        </w:rPr>
        <w:t xml:space="preserve">　</w:t>
      </w:r>
      <w:r w:rsidR="00EA4768">
        <w:rPr>
          <w:rFonts w:hint="eastAsia"/>
          <w:sz w:val="24"/>
        </w:rPr>
        <w:t xml:space="preserve">　</w:t>
      </w:r>
      <w:r w:rsidR="004D2A79">
        <w:rPr>
          <w:rFonts w:hint="eastAsia"/>
          <w:sz w:val="24"/>
        </w:rPr>
        <w:t>月　　日</w:t>
      </w:r>
    </w:p>
    <w:p w14:paraId="481A44E0" w14:textId="77777777" w:rsidR="004D2A79" w:rsidRDefault="004D2A79">
      <w:pPr>
        <w:rPr>
          <w:sz w:val="24"/>
        </w:rPr>
      </w:pPr>
    </w:p>
    <w:p w14:paraId="32D12210" w14:textId="77777777" w:rsidR="004D2A79" w:rsidRDefault="008373C0">
      <w:pPr>
        <w:ind w:firstLineChars="100" w:firstLine="247"/>
        <w:rPr>
          <w:sz w:val="24"/>
        </w:rPr>
      </w:pPr>
      <w:r>
        <w:rPr>
          <w:rFonts w:hint="eastAsia"/>
          <w:sz w:val="24"/>
        </w:rPr>
        <w:t>（</w:t>
      </w:r>
      <w:r w:rsidR="00490BB5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  <w:r w:rsidR="004D2A79">
        <w:rPr>
          <w:rFonts w:hint="eastAsia"/>
          <w:sz w:val="24"/>
        </w:rPr>
        <w:t>春</w:t>
      </w:r>
      <w:r>
        <w:rPr>
          <w:rFonts w:hint="eastAsia"/>
          <w:sz w:val="24"/>
        </w:rPr>
        <w:t xml:space="preserve"> </w:t>
      </w:r>
      <w:r w:rsidR="004D2A79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 w:rsidR="004D2A79">
        <w:rPr>
          <w:rFonts w:hint="eastAsia"/>
          <w:sz w:val="24"/>
        </w:rPr>
        <w:t>井</w:t>
      </w:r>
      <w:r>
        <w:rPr>
          <w:rFonts w:hint="eastAsia"/>
          <w:sz w:val="24"/>
        </w:rPr>
        <w:t xml:space="preserve"> </w:t>
      </w:r>
      <w:r w:rsidR="004D2A79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 w:rsidR="004D2A79">
        <w:rPr>
          <w:rFonts w:hint="eastAsia"/>
          <w:sz w:val="24"/>
        </w:rPr>
        <w:t>長</w:t>
      </w:r>
    </w:p>
    <w:p w14:paraId="1C148DBE" w14:textId="77777777" w:rsidR="004D2A79" w:rsidRDefault="004D2A79">
      <w:pPr>
        <w:ind w:firstLineChars="200" w:firstLine="494"/>
        <w:rPr>
          <w:sz w:val="24"/>
        </w:rPr>
      </w:pPr>
    </w:p>
    <w:p w14:paraId="5B8E61E7" w14:textId="77777777" w:rsidR="004D2A79" w:rsidRDefault="004D2A79">
      <w:pPr>
        <w:ind w:firstLineChars="1390" w:firstLine="3431"/>
        <w:rPr>
          <w:sz w:val="24"/>
        </w:rPr>
      </w:pPr>
      <w:r>
        <w:rPr>
          <w:rFonts w:hint="eastAsia"/>
          <w:sz w:val="24"/>
        </w:rPr>
        <w:t>住所又は所在地</w:t>
      </w:r>
    </w:p>
    <w:p w14:paraId="004EB762" w14:textId="77777777" w:rsidR="004D2A79" w:rsidRDefault="004D2A79">
      <w:pPr>
        <w:ind w:firstLineChars="1390" w:firstLine="3431"/>
        <w:rPr>
          <w:sz w:val="24"/>
        </w:rPr>
      </w:pPr>
      <w:r>
        <w:rPr>
          <w:rFonts w:hint="eastAsia"/>
          <w:sz w:val="24"/>
        </w:rPr>
        <w:t>氏名又は名称</w:t>
      </w:r>
    </w:p>
    <w:p w14:paraId="66DDE39F" w14:textId="7338FF59" w:rsidR="004D2A79" w:rsidRDefault="004D2A79">
      <w:pPr>
        <w:ind w:firstLineChars="1390" w:firstLine="3431"/>
        <w:rPr>
          <w:sz w:val="24"/>
        </w:rPr>
      </w:pPr>
      <w:r>
        <w:rPr>
          <w:rFonts w:hint="eastAsia"/>
          <w:sz w:val="24"/>
        </w:rPr>
        <w:t xml:space="preserve">及び代表者名　　　　　　　　　　　　　　</w:t>
      </w:r>
    </w:p>
    <w:p w14:paraId="69722D5E" w14:textId="77777777" w:rsidR="004D2A79" w:rsidRDefault="004D2A79">
      <w:pPr>
        <w:rPr>
          <w:sz w:val="24"/>
        </w:rPr>
      </w:pPr>
    </w:p>
    <w:p w14:paraId="5C4358DF" w14:textId="77777777" w:rsidR="00FB6544" w:rsidRDefault="00FB6544">
      <w:pPr>
        <w:rPr>
          <w:sz w:val="24"/>
        </w:rPr>
      </w:pPr>
    </w:p>
    <w:p w14:paraId="1EB5482B" w14:textId="77777777" w:rsidR="004D2A79" w:rsidRDefault="004D2A79" w:rsidP="00171BAF">
      <w:pPr>
        <w:ind w:firstLineChars="100" w:firstLine="247"/>
        <w:rPr>
          <w:sz w:val="24"/>
        </w:rPr>
      </w:pPr>
      <w:r>
        <w:rPr>
          <w:rFonts w:hint="eastAsia"/>
          <w:sz w:val="24"/>
        </w:rPr>
        <w:t>次のとおり助成金の交付を受けたいので、関係</w:t>
      </w:r>
      <w:r w:rsidR="00944E96">
        <w:rPr>
          <w:rFonts w:hint="eastAsia"/>
          <w:sz w:val="24"/>
        </w:rPr>
        <w:t>書類</w:t>
      </w:r>
      <w:r>
        <w:rPr>
          <w:rFonts w:hint="eastAsia"/>
          <w:sz w:val="24"/>
        </w:rPr>
        <w:t>を添えて申請します。</w:t>
      </w:r>
    </w:p>
    <w:p w14:paraId="743CBB86" w14:textId="77777777" w:rsidR="00FB6544" w:rsidRDefault="00FB6544">
      <w:pPr>
        <w:rPr>
          <w:sz w:val="24"/>
        </w:rPr>
      </w:pPr>
    </w:p>
    <w:p w14:paraId="58F30A79" w14:textId="77777777" w:rsidR="004D2A79" w:rsidRDefault="004D2A79">
      <w:pPr>
        <w:rPr>
          <w:sz w:val="24"/>
        </w:rPr>
      </w:pPr>
      <w:r>
        <w:rPr>
          <w:rFonts w:hint="eastAsia"/>
          <w:sz w:val="24"/>
        </w:rPr>
        <w:t>１　助成金交付申請額　　　金　　　　　　　　　　　円</w:t>
      </w:r>
    </w:p>
    <w:p w14:paraId="7EE5BB77" w14:textId="77777777" w:rsidR="00FD3002" w:rsidRDefault="00FD3002">
      <w:pPr>
        <w:rPr>
          <w:sz w:val="24"/>
        </w:rPr>
      </w:pPr>
    </w:p>
    <w:p w14:paraId="4E55B991" w14:textId="77777777" w:rsidR="004D2A79" w:rsidRDefault="004D2A79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490BB5">
        <w:rPr>
          <w:rFonts w:hint="eastAsia"/>
          <w:sz w:val="24"/>
        </w:rPr>
        <w:t>助成金の種類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2471"/>
        <w:gridCol w:w="1984"/>
        <w:gridCol w:w="1836"/>
      </w:tblGrid>
      <w:tr w:rsidR="00EE3AAD" w14:paraId="1CCEFD05" w14:textId="77777777" w:rsidTr="0045239C">
        <w:trPr>
          <w:trHeight w:val="577"/>
        </w:trPr>
        <w:tc>
          <w:tcPr>
            <w:tcW w:w="1961" w:type="dxa"/>
            <w:vAlign w:val="center"/>
          </w:tcPr>
          <w:p w14:paraId="49BCDAE6" w14:textId="77777777" w:rsidR="00EE3AAD" w:rsidRDefault="00EE3AAD" w:rsidP="00EE3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助成金の種類</w:t>
            </w:r>
          </w:p>
        </w:tc>
        <w:tc>
          <w:tcPr>
            <w:tcW w:w="2471" w:type="dxa"/>
            <w:vAlign w:val="center"/>
          </w:tcPr>
          <w:p w14:paraId="6D26809E" w14:textId="77777777" w:rsidR="00EE3AAD" w:rsidRDefault="00EE3AAD" w:rsidP="00EE3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象</w:t>
            </w:r>
          </w:p>
        </w:tc>
        <w:tc>
          <w:tcPr>
            <w:tcW w:w="1984" w:type="dxa"/>
            <w:vAlign w:val="center"/>
          </w:tcPr>
          <w:p w14:paraId="79213025" w14:textId="535CCD7F" w:rsidR="00EE3AAD" w:rsidRPr="00B76A16" w:rsidRDefault="00B76A16" w:rsidP="00B76A16">
            <w:pPr>
              <w:jc w:val="center"/>
              <w:rPr>
                <w:color w:val="FF0000"/>
                <w:sz w:val="24"/>
              </w:rPr>
            </w:pPr>
            <w:r w:rsidRPr="006325C1">
              <w:rPr>
                <w:rFonts w:hint="eastAsia"/>
                <w:sz w:val="24"/>
              </w:rPr>
              <w:t>対　象　経　費</w:t>
            </w:r>
          </w:p>
        </w:tc>
        <w:tc>
          <w:tcPr>
            <w:tcW w:w="1836" w:type="dxa"/>
            <w:vAlign w:val="center"/>
          </w:tcPr>
          <w:p w14:paraId="0940FA4C" w14:textId="77777777" w:rsidR="00EE3AAD" w:rsidRDefault="00EE3AAD" w:rsidP="00EE3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EE3AAD" w14:paraId="3E5BCF00" w14:textId="77777777" w:rsidTr="000D2153">
        <w:trPr>
          <w:trHeight w:val="1590"/>
        </w:trPr>
        <w:tc>
          <w:tcPr>
            <w:tcW w:w="1961" w:type="dxa"/>
          </w:tcPr>
          <w:p w14:paraId="4BCD6043" w14:textId="77777777" w:rsidR="00EE3AAD" w:rsidRDefault="00EE3AAD" w:rsidP="00EE3AAD">
            <w:pPr>
              <w:rPr>
                <w:sz w:val="24"/>
              </w:rPr>
            </w:pPr>
          </w:p>
          <w:p w14:paraId="20F2D411" w14:textId="038151C4" w:rsidR="00EE3AAD" w:rsidRDefault="00D5001B" w:rsidP="00EE3A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ウェブマーケティング</w:t>
            </w:r>
            <w:r w:rsidR="00EE3AAD">
              <w:rPr>
                <w:rFonts w:hint="eastAsia"/>
                <w:sz w:val="24"/>
              </w:rPr>
              <w:t>事業助成金</w:t>
            </w:r>
          </w:p>
        </w:tc>
        <w:tc>
          <w:tcPr>
            <w:tcW w:w="2471" w:type="dxa"/>
          </w:tcPr>
          <w:p w14:paraId="287E4B63" w14:textId="44EA09EA" w:rsidR="00911EFC" w:rsidRPr="00911EFC" w:rsidRDefault="0045239C" w:rsidP="00EE3AAD">
            <w:pPr>
              <w:ind w:rightChars="-44" w:right="-95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486174" w:rsidRPr="00911EFC">
              <w:rPr>
                <w:rFonts w:hint="eastAsia"/>
                <w:color w:val="000000" w:themeColor="text1"/>
                <w:sz w:val="18"/>
                <w:szCs w:val="18"/>
              </w:rPr>
              <w:t>EC</w:t>
            </w:r>
            <w:r w:rsidR="00486174" w:rsidRPr="00911EFC">
              <w:rPr>
                <w:rFonts w:hint="eastAsia"/>
                <w:color w:val="000000" w:themeColor="text1"/>
                <w:sz w:val="18"/>
                <w:szCs w:val="18"/>
              </w:rPr>
              <w:t>サイト等</w:t>
            </w:r>
          </w:p>
          <w:p w14:paraId="34C6BDA3" w14:textId="63188D69" w:rsidR="00911EFC" w:rsidRPr="00911EFC" w:rsidRDefault="0045239C" w:rsidP="00EE3AAD">
            <w:pPr>
              <w:ind w:rightChars="-44" w:right="-95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486174" w:rsidRPr="00911EFC">
              <w:rPr>
                <w:rFonts w:hint="eastAsia"/>
                <w:color w:val="000000" w:themeColor="text1"/>
                <w:sz w:val="18"/>
                <w:szCs w:val="18"/>
              </w:rPr>
              <w:t>ホームページ</w:t>
            </w:r>
            <w:r w:rsidR="00911EFC" w:rsidRPr="00911EFC">
              <w:rPr>
                <w:rFonts w:hint="eastAsia"/>
                <w:color w:val="000000" w:themeColor="text1"/>
                <w:sz w:val="18"/>
                <w:szCs w:val="18"/>
              </w:rPr>
              <w:t>作成</w:t>
            </w:r>
          </w:p>
          <w:p w14:paraId="5F355045" w14:textId="74CC227A" w:rsidR="00486174" w:rsidRPr="00911EFC" w:rsidRDefault="0045239C" w:rsidP="00EE3AAD">
            <w:pPr>
              <w:ind w:rightChars="-44" w:right="-95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911EFC" w:rsidRPr="00911EFC">
              <w:rPr>
                <w:rFonts w:hint="eastAsia"/>
                <w:color w:val="000000" w:themeColor="text1"/>
                <w:sz w:val="18"/>
                <w:szCs w:val="18"/>
              </w:rPr>
              <w:t>クラウドファンディング</w:t>
            </w:r>
          </w:p>
          <w:p w14:paraId="05E83BD1" w14:textId="2244F4EF" w:rsidR="00911EFC" w:rsidRPr="00911EFC" w:rsidRDefault="00911EFC" w:rsidP="00EE3AAD">
            <w:pPr>
              <w:ind w:rightChars="-44" w:right="-95"/>
              <w:jc w:val="left"/>
              <w:rPr>
                <w:color w:val="000000" w:themeColor="text1"/>
                <w:sz w:val="18"/>
                <w:szCs w:val="18"/>
              </w:rPr>
            </w:pPr>
            <w:r w:rsidRPr="00911EFC">
              <w:rPr>
                <w:rFonts w:hint="eastAsia"/>
                <w:color w:val="000000" w:themeColor="text1"/>
                <w:sz w:val="18"/>
                <w:szCs w:val="18"/>
              </w:rPr>
              <w:t>※いずれかに〇</w:t>
            </w:r>
          </w:p>
        </w:tc>
        <w:tc>
          <w:tcPr>
            <w:tcW w:w="1984" w:type="dxa"/>
          </w:tcPr>
          <w:p w14:paraId="394B6B7C" w14:textId="77777777" w:rsidR="00EE3AAD" w:rsidRPr="00FB6544" w:rsidRDefault="00EE3AAD" w:rsidP="00EE3AAD">
            <w:pPr>
              <w:jc w:val="right"/>
              <w:rPr>
                <w:sz w:val="24"/>
              </w:rPr>
            </w:pPr>
          </w:p>
          <w:p w14:paraId="1D67547B" w14:textId="77777777" w:rsidR="00EE3AAD" w:rsidRDefault="00EE3AAD" w:rsidP="00EE3AAD">
            <w:pPr>
              <w:jc w:val="right"/>
              <w:rPr>
                <w:sz w:val="24"/>
              </w:rPr>
            </w:pPr>
          </w:p>
          <w:p w14:paraId="2020C3C2" w14:textId="77777777" w:rsidR="00EE3AAD" w:rsidRPr="0003049D" w:rsidRDefault="00EE3AAD" w:rsidP="00EE3AAD">
            <w:pPr>
              <w:jc w:val="right"/>
              <w:rPr>
                <w:sz w:val="24"/>
              </w:rPr>
            </w:pPr>
          </w:p>
          <w:p w14:paraId="2402B17C" w14:textId="77777777" w:rsidR="00EE3AAD" w:rsidRPr="00FB6544" w:rsidRDefault="00EE3AAD" w:rsidP="00EE3AAD">
            <w:pPr>
              <w:jc w:val="right"/>
              <w:rPr>
                <w:sz w:val="28"/>
                <w:szCs w:val="28"/>
              </w:rPr>
            </w:pPr>
            <w:r w:rsidRPr="00FB6544">
              <w:rPr>
                <w:rFonts w:hint="eastAsia"/>
                <w:sz w:val="24"/>
              </w:rPr>
              <w:t>円</w:t>
            </w:r>
          </w:p>
        </w:tc>
        <w:tc>
          <w:tcPr>
            <w:tcW w:w="1836" w:type="dxa"/>
          </w:tcPr>
          <w:p w14:paraId="165FAAE1" w14:textId="77777777" w:rsidR="00EE3AAD" w:rsidRDefault="00EE3AAD" w:rsidP="00EE3AAD">
            <w:pPr>
              <w:jc w:val="right"/>
              <w:rPr>
                <w:sz w:val="28"/>
                <w:szCs w:val="28"/>
              </w:rPr>
            </w:pPr>
          </w:p>
          <w:p w14:paraId="6F2B427E" w14:textId="77777777" w:rsidR="00EE3AAD" w:rsidRDefault="00EE3AAD" w:rsidP="00EE3AAD">
            <w:pPr>
              <w:jc w:val="right"/>
              <w:rPr>
                <w:sz w:val="28"/>
                <w:szCs w:val="28"/>
              </w:rPr>
            </w:pPr>
          </w:p>
          <w:p w14:paraId="69A2C3EC" w14:textId="77777777" w:rsidR="00EE3AAD" w:rsidRDefault="00EE3AAD" w:rsidP="00EE3AAD">
            <w:pPr>
              <w:jc w:val="right"/>
              <w:rPr>
                <w:sz w:val="28"/>
                <w:szCs w:val="28"/>
              </w:rPr>
            </w:pPr>
          </w:p>
          <w:p w14:paraId="24432128" w14:textId="77777777" w:rsidR="00EE3AAD" w:rsidRPr="00FB6544" w:rsidRDefault="00EE3AAD" w:rsidP="00EE3AAD">
            <w:pPr>
              <w:jc w:val="right"/>
              <w:rPr>
                <w:sz w:val="28"/>
                <w:szCs w:val="28"/>
              </w:rPr>
            </w:pPr>
          </w:p>
        </w:tc>
      </w:tr>
    </w:tbl>
    <w:p w14:paraId="07F60EC3" w14:textId="77777777" w:rsidR="00840522" w:rsidRDefault="00840522" w:rsidP="00840522">
      <w:pPr>
        <w:pStyle w:val="a9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３　特記事項</w:t>
      </w:r>
    </w:p>
    <w:p w14:paraId="3484B83C" w14:textId="77777777" w:rsidR="00911EFC" w:rsidRDefault="00911EFC" w:rsidP="00911EFC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（1） </w:t>
      </w:r>
      <w:r w:rsidR="00840522" w:rsidRPr="006F4312">
        <w:rPr>
          <w:rFonts w:hAnsi="ＭＳ 明朝" w:hint="eastAsia"/>
          <w:sz w:val="24"/>
          <w:szCs w:val="24"/>
        </w:rPr>
        <w:t>中小企業基本法（昭和38年法律第154号）第２条第</w:t>
      </w:r>
      <w:r w:rsidR="004A37DE">
        <w:rPr>
          <w:rFonts w:hAnsi="ＭＳ 明朝" w:hint="eastAsia"/>
          <w:sz w:val="24"/>
          <w:szCs w:val="24"/>
        </w:rPr>
        <w:t>１</w:t>
      </w:r>
      <w:r w:rsidR="00840522" w:rsidRPr="006F4312">
        <w:rPr>
          <w:rFonts w:hAnsi="ＭＳ 明朝" w:hint="eastAsia"/>
          <w:sz w:val="24"/>
          <w:szCs w:val="24"/>
        </w:rPr>
        <w:t>項に</w:t>
      </w:r>
      <w:r w:rsidR="004A37DE">
        <w:rPr>
          <w:rFonts w:hAnsi="ＭＳ 明朝" w:hint="eastAsia"/>
          <w:sz w:val="24"/>
          <w:szCs w:val="24"/>
        </w:rPr>
        <w:t>規定する中小</w:t>
      </w:r>
    </w:p>
    <w:p w14:paraId="05A0FD39" w14:textId="5C689E10" w:rsidR="00840522" w:rsidRPr="006F4312" w:rsidRDefault="004A37DE" w:rsidP="00911EFC">
      <w:pPr>
        <w:pStyle w:val="a9"/>
        <w:ind w:firstLineChars="200" w:firstLine="494"/>
        <w:rPr>
          <w:rFonts w:ascii="Century" w:hAnsi="Century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企業</w:t>
      </w:r>
      <w:r w:rsidR="005B76E8">
        <w:rPr>
          <w:rFonts w:hAnsi="ＭＳ 明朝" w:hint="eastAsia"/>
          <w:sz w:val="24"/>
          <w:szCs w:val="24"/>
        </w:rPr>
        <w:t>者</w:t>
      </w:r>
      <w:r w:rsidR="00840522" w:rsidRPr="006F4312">
        <w:rPr>
          <w:rFonts w:hAnsi="ＭＳ 明朝" w:hint="eastAsia"/>
          <w:sz w:val="24"/>
          <w:szCs w:val="24"/>
        </w:rPr>
        <w:t>に該当</w:t>
      </w:r>
      <w:r w:rsidR="00840522">
        <w:rPr>
          <w:rFonts w:hAnsi="ＭＳ 明朝" w:hint="eastAsia"/>
          <w:sz w:val="24"/>
          <w:szCs w:val="24"/>
        </w:rPr>
        <w:t>します。</w:t>
      </w:r>
    </w:p>
    <w:p w14:paraId="01EE1750" w14:textId="77777777" w:rsidR="00911EFC" w:rsidRDefault="00911EFC" w:rsidP="00911EFC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 w:rsidR="003D362B">
        <w:rPr>
          <w:rFonts w:hint="eastAsia"/>
          <w:sz w:val="24"/>
        </w:rPr>
        <w:t>春日井市暴力団排除</w:t>
      </w:r>
      <w:r w:rsidR="003D362B">
        <w:rPr>
          <w:rFonts w:ascii="ＭＳ 明朝" w:hAnsi="ＭＳ 明朝" w:hint="eastAsia"/>
          <w:sz w:val="24"/>
        </w:rPr>
        <w:t>条例（平成23年春日井市条例第28号）に規定する暴</w:t>
      </w:r>
    </w:p>
    <w:p w14:paraId="0C1F37E5" w14:textId="654778B1" w:rsidR="00C518D9" w:rsidRDefault="003D362B" w:rsidP="00911EFC">
      <w:pPr>
        <w:ind w:leftChars="200" w:left="43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力団員又は暴力団若しくは暴力団</w:t>
      </w:r>
      <w:r w:rsidR="00E571BA">
        <w:rPr>
          <w:rFonts w:ascii="ＭＳ 明朝" w:hAnsi="ＭＳ 明朝" w:hint="eastAsia"/>
          <w:sz w:val="24"/>
        </w:rPr>
        <w:t>員</w:t>
      </w:r>
      <w:r>
        <w:rPr>
          <w:rFonts w:ascii="ＭＳ 明朝" w:hAnsi="ＭＳ 明朝" w:hint="eastAsia"/>
          <w:sz w:val="24"/>
        </w:rPr>
        <w:t>と密接な関係を有する者ではありません。</w:t>
      </w:r>
    </w:p>
    <w:p w14:paraId="771795F2" w14:textId="5EE050F6" w:rsidR="00911EFC" w:rsidRDefault="00911EFC" w:rsidP="00911EFC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 xml:space="preserve"> </w:t>
      </w:r>
      <w:r w:rsidR="00D5001B" w:rsidRPr="00D5001B">
        <w:rPr>
          <w:rFonts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646548E2" w14:textId="490F9D6F" w:rsidR="00D5001B" w:rsidRPr="00D5001B" w:rsidRDefault="00D5001B" w:rsidP="00911EFC">
      <w:pPr>
        <w:ind w:firstLineChars="200" w:firstLine="494"/>
        <w:rPr>
          <w:color w:val="000000" w:themeColor="text1"/>
          <w:sz w:val="24"/>
        </w:rPr>
      </w:pPr>
      <w:r w:rsidRPr="00D5001B">
        <w:rPr>
          <w:rFonts w:hint="eastAsia"/>
          <w:color w:val="000000" w:themeColor="text1"/>
          <w:sz w:val="24"/>
        </w:rPr>
        <w:t>ることに異議を申し立てません。</w:t>
      </w:r>
    </w:p>
    <w:p w14:paraId="1CA9E81C" w14:textId="5462F064" w:rsidR="00D5001B" w:rsidRPr="00D5001B" w:rsidRDefault="00911EFC" w:rsidP="00D5001B">
      <w:pPr>
        <w:ind w:left="247" w:hangingChars="100" w:hanging="247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 xml:space="preserve"> </w:t>
      </w:r>
      <w:r w:rsidR="00D5001B" w:rsidRPr="00D5001B">
        <w:rPr>
          <w:rFonts w:hint="eastAsia"/>
          <w:color w:val="000000" w:themeColor="text1"/>
          <w:sz w:val="24"/>
        </w:rPr>
        <w:t>助成対象事業について、市の実施する調査に協力します。</w:t>
      </w:r>
    </w:p>
    <w:p w14:paraId="623173B5" w14:textId="5B352B74" w:rsidR="00D5001B" w:rsidRPr="00D5001B" w:rsidRDefault="00911EFC" w:rsidP="00911EFC">
      <w:pPr>
        <w:rPr>
          <w:rFonts w:ascii="ＭＳ 明朝" w:hAnsi="ＭＳ 明朝"/>
          <w:sz w:val="24"/>
        </w:rPr>
      </w:pPr>
      <w:r w:rsidRPr="00D5001B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0A6DD" wp14:editId="36354DF0">
                <wp:simplePos x="0" y="0"/>
                <wp:positionH relativeFrom="margin">
                  <wp:posOffset>2539365</wp:posOffset>
                </wp:positionH>
                <wp:positionV relativeFrom="paragraph">
                  <wp:posOffset>238760</wp:posOffset>
                </wp:positionV>
                <wp:extent cx="3300730" cy="1000125"/>
                <wp:effectExtent l="0" t="0" r="139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F41731F" w14:textId="77777777" w:rsidR="00287116" w:rsidRPr="00311246" w:rsidRDefault="00287116" w:rsidP="00287116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CEA58FC" w14:textId="77777777" w:rsidR="00287116" w:rsidRPr="00311246" w:rsidRDefault="00287116" w:rsidP="00287116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1564849B" w14:textId="77777777" w:rsidR="00287116" w:rsidRDefault="00287116" w:rsidP="00287116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4C3FE59B" w14:textId="77777777" w:rsidR="00287116" w:rsidRPr="00911EFC" w:rsidRDefault="00287116" w:rsidP="00287116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1EFC"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0A6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95pt;margin-top:18.8pt;width:259.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" fillcolor="window" strokeweight=".5pt">
                <v:textbox>
                  <w:txbxContent>
                    <w:p w14:paraId="7F41731F" w14:textId="77777777" w:rsidR="00287116" w:rsidRPr="00311246" w:rsidRDefault="00287116" w:rsidP="00287116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CEA58FC" w14:textId="77777777" w:rsidR="00287116" w:rsidRPr="00311246" w:rsidRDefault="00287116" w:rsidP="00287116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1564849B" w14:textId="77777777" w:rsidR="00287116" w:rsidRDefault="00287116" w:rsidP="00287116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4C3FE59B" w14:textId="77777777" w:rsidR="00287116" w:rsidRPr="00911EFC" w:rsidRDefault="00287116" w:rsidP="00287116">
                      <w:pPr>
                        <w:spacing w:line="360" w:lineRule="exact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11EFC"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（5） 助成対象事業について、国・県等の補助金は受けていません</w:t>
      </w:r>
      <w:r w:rsidR="00EE1943">
        <w:rPr>
          <w:rFonts w:ascii="ＭＳ 明朝" w:hAnsi="ＭＳ 明朝" w:hint="eastAsia"/>
          <w:sz w:val="24"/>
        </w:rPr>
        <w:t>。</w:t>
      </w:r>
    </w:p>
    <w:sectPr w:rsidR="00D5001B" w:rsidRPr="00D5001B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07A8" w14:textId="77777777" w:rsidR="00B12023" w:rsidRDefault="00B12023" w:rsidP="00C518D9">
      <w:r>
        <w:separator/>
      </w:r>
    </w:p>
  </w:endnote>
  <w:endnote w:type="continuationSeparator" w:id="0">
    <w:p w14:paraId="76BD871C" w14:textId="77777777" w:rsidR="00B12023" w:rsidRDefault="00B12023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0AE9" w14:textId="77777777" w:rsidR="00B12023" w:rsidRDefault="00B12023" w:rsidP="00C518D9">
      <w:r>
        <w:separator/>
      </w:r>
    </w:p>
  </w:footnote>
  <w:footnote w:type="continuationSeparator" w:id="0">
    <w:p w14:paraId="489C94BC" w14:textId="77777777" w:rsidR="00B12023" w:rsidRDefault="00B12023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3049D"/>
    <w:rsid w:val="00094F67"/>
    <w:rsid w:val="000D2153"/>
    <w:rsid w:val="00171BAF"/>
    <w:rsid w:val="00287116"/>
    <w:rsid w:val="003D2D6F"/>
    <w:rsid w:val="003D362B"/>
    <w:rsid w:val="003E706E"/>
    <w:rsid w:val="0045239C"/>
    <w:rsid w:val="00486174"/>
    <w:rsid w:val="00490BB5"/>
    <w:rsid w:val="004959BE"/>
    <w:rsid w:val="004A37DE"/>
    <w:rsid w:val="004D2A79"/>
    <w:rsid w:val="005552D4"/>
    <w:rsid w:val="00584DFF"/>
    <w:rsid w:val="005B76E8"/>
    <w:rsid w:val="006325C1"/>
    <w:rsid w:val="0069370F"/>
    <w:rsid w:val="006F1856"/>
    <w:rsid w:val="0073469E"/>
    <w:rsid w:val="007439BD"/>
    <w:rsid w:val="007E4407"/>
    <w:rsid w:val="0083009B"/>
    <w:rsid w:val="008373C0"/>
    <w:rsid w:val="00840522"/>
    <w:rsid w:val="008B0971"/>
    <w:rsid w:val="008B7CE8"/>
    <w:rsid w:val="00911EFC"/>
    <w:rsid w:val="00944E96"/>
    <w:rsid w:val="00950211"/>
    <w:rsid w:val="00962FDA"/>
    <w:rsid w:val="00964E4F"/>
    <w:rsid w:val="00977DC6"/>
    <w:rsid w:val="009E45F7"/>
    <w:rsid w:val="009F3A1B"/>
    <w:rsid w:val="00A221EA"/>
    <w:rsid w:val="00A953E9"/>
    <w:rsid w:val="00AE12B7"/>
    <w:rsid w:val="00B12023"/>
    <w:rsid w:val="00B41855"/>
    <w:rsid w:val="00B76A16"/>
    <w:rsid w:val="00B95D61"/>
    <w:rsid w:val="00BC43DD"/>
    <w:rsid w:val="00C30BFE"/>
    <w:rsid w:val="00C518D9"/>
    <w:rsid w:val="00CB383D"/>
    <w:rsid w:val="00D5001B"/>
    <w:rsid w:val="00D60333"/>
    <w:rsid w:val="00DB1FD3"/>
    <w:rsid w:val="00E17A95"/>
    <w:rsid w:val="00E305AC"/>
    <w:rsid w:val="00E571BA"/>
    <w:rsid w:val="00EA4768"/>
    <w:rsid w:val="00EE1943"/>
    <w:rsid w:val="00EE3AAD"/>
    <w:rsid w:val="00F36A87"/>
    <w:rsid w:val="00FB0869"/>
    <w:rsid w:val="00FB6544"/>
    <w:rsid w:val="00FD3002"/>
    <w:rsid w:val="00FE39C6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D73AD"/>
  <w15:chartTrackingRefBased/>
  <w15:docId w15:val="{81653635-23D0-4368-8ECE-F39BD809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  <w:style w:type="paragraph" w:styleId="a9">
    <w:name w:val="Plain Text"/>
    <w:basedOn w:val="a"/>
    <w:link w:val="aa"/>
    <w:rsid w:val="00840522"/>
    <w:rPr>
      <w:rFonts w:ascii="ＭＳ 明朝" w:hAnsi="Courier New" w:cs="Courier New"/>
      <w:szCs w:val="21"/>
    </w:rPr>
  </w:style>
  <w:style w:type="character" w:customStyle="1" w:styleId="aa">
    <w:name w:val="書式なし (文字)"/>
    <w:link w:val="a9"/>
    <w:rsid w:val="0084052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堀田　和季</cp:lastModifiedBy>
  <cp:revision>15</cp:revision>
  <cp:lastPrinted>2024-03-18T02:34:00Z</cp:lastPrinted>
  <dcterms:created xsi:type="dcterms:W3CDTF">2021-02-24T10:30:00Z</dcterms:created>
  <dcterms:modified xsi:type="dcterms:W3CDTF">2024-04-02T22:36:00Z</dcterms:modified>
</cp:coreProperties>
</file>