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1133"/>
        <w:gridCol w:w="1135"/>
        <w:gridCol w:w="2234"/>
        <w:gridCol w:w="34"/>
        <w:gridCol w:w="443"/>
        <w:gridCol w:w="1348"/>
        <w:gridCol w:w="1044"/>
      </w:tblGrid>
      <w:tr w:rsidR="004F53C1" w:rsidRPr="00BA1395" w14:paraId="60095471" w14:textId="77777777" w:rsidTr="009C7B8E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398CBFCB" w:rsidR="00D91EF3" w:rsidRPr="00BA1395" w:rsidRDefault="00D91EF3" w:rsidP="009C7B8E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hideMark/>
          </w:tcPr>
          <w:p w14:paraId="77C23F89" w14:textId="08102A51" w:rsidR="00D91EF3" w:rsidRPr="002E34FE" w:rsidRDefault="00DA2881" w:rsidP="009C7B8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児童発達支援センター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57F3C5D8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9C7B8E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9C7B8E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17B63E0" w:rsidR="00D91EF3" w:rsidRPr="002E34FE" w:rsidRDefault="001005D0" w:rsidP="009C7B8E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春日井市第一希望の家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9C7B8E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7EE1B67D" w:rsidR="00B04CAF" w:rsidRPr="007C36E5" w:rsidRDefault="00E6599A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社会福祉法人　春日井市社会福祉協議会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4"/>
                <w:vMerge w:val="restart"/>
                <w:vAlign w:val="center"/>
              </w:tcPr>
              <w:p w14:paraId="58702C60" w14:textId="619D3B47" w:rsidR="00B04CAF" w:rsidRPr="007C36E5" w:rsidRDefault="00B04CAF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4A7EC399">
                      <wp:extent cx="1522470" cy="1059692"/>
                      <wp:effectExtent l="0" t="0" r="1905" b="762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2470" cy="10596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5"/>
            <w:noWrap/>
            <w:vAlign w:val="center"/>
          </w:tcPr>
          <w:p w14:paraId="56AAFBDE" w14:textId="1C890B54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E6599A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E6599A">
              <w:rPr>
                <w:rFonts w:ascii="Meiryo UI" w:eastAsia="Meiryo UI" w:hAnsi="Meiryo UI" w:hint="eastAsia"/>
                <w:sz w:val="20"/>
                <w:szCs w:val="20"/>
              </w:rPr>
              <w:t>0925</w:t>
            </w:r>
          </w:p>
        </w:tc>
        <w:tc>
          <w:tcPr>
            <w:tcW w:w="2234" w:type="dxa"/>
            <w:vAlign w:val="center"/>
          </w:tcPr>
          <w:p w14:paraId="4E3C2CDB" w14:textId="297A801F" w:rsidR="00AC4244" w:rsidRPr="007C36E5" w:rsidRDefault="00AC4244" w:rsidP="009C7B8E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4"/>
            <w:vMerge/>
            <w:vAlign w:val="center"/>
          </w:tcPr>
          <w:p w14:paraId="7591A286" w14:textId="77777777" w:rsidR="00AC4244" w:rsidRPr="007C36E5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5C7B19C5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E6599A">
              <w:rPr>
                <w:rFonts w:ascii="Meiryo UI" w:eastAsia="Meiryo UI" w:hAnsi="Meiryo UI" w:hint="eastAsia"/>
                <w:sz w:val="20"/>
                <w:szCs w:val="20"/>
              </w:rPr>
              <w:t>中切町</w:t>
            </w:r>
            <w:r w:rsidR="00FD53C3">
              <w:rPr>
                <w:rFonts w:ascii="Meiryo UI" w:eastAsia="Meiryo UI" w:hAnsi="Meiryo UI" w:hint="eastAsia"/>
                <w:sz w:val="20"/>
                <w:szCs w:val="20"/>
              </w:rPr>
              <w:t>3-</w:t>
            </w:r>
            <w:r w:rsidR="00E6599A"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  <w:r w:rsidR="00FD53C3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E6599A">
              <w:rPr>
                <w:rFonts w:ascii="Meiryo UI" w:eastAsia="Meiryo UI" w:hAnsi="Meiryo UI" w:hint="eastAsia"/>
                <w:sz w:val="20"/>
                <w:szCs w:val="20"/>
              </w:rPr>
              <w:t>９</w:t>
            </w:r>
          </w:p>
        </w:tc>
        <w:tc>
          <w:tcPr>
            <w:tcW w:w="2869" w:type="dxa"/>
            <w:gridSpan w:val="4"/>
            <w:vMerge/>
            <w:vAlign w:val="center"/>
          </w:tcPr>
          <w:p w14:paraId="55D06C0D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9C7B8E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4"/>
            <w:vAlign w:val="center"/>
          </w:tcPr>
          <w:p w14:paraId="0BA04B03" w14:textId="2E2F8770" w:rsidR="00B04CAF" w:rsidRPr="007C36E5" w:rsidRDefault="00A76D1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6599A">
              <w:rPr>
                <w:rFonts w:ascii="Meiryo UI" w:eastAsia="Meiryo UI" w:hAnsi="Meiryo UI" w:hint="eastAsia"/>
                <w:noProof/>
                <w:sz w:val="20"/>
                <w:szCs w:val="20"/>
              </w:rPr>
              <w:t>87-7071</w:t>
            </w:r>
          </w:p>
        </w:tc>
        <w:tc>
          <w:tcPr>
            <w:tcW w:w="2869" w:type="dxa"/>
            <w:gridSpan w:val="4"/>
            <w:vMerge/>
            <w:vAlign w:val="center"/>
          </w:tcPr>
          <w:p w14:paraId="1F6A5AA1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9C7B8E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9C7B8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7ED83ACF" w14:textId="2D05D016" w:rsidR="00B04CAF" w:rsidRPr="007C36E5" w:rsidRDefault="00A76D1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6599A">
              <w:rPr>
                <w:rFonts w:ascii="Meiryo UI" w:eastAsia="Meiryo UI" w:hAnsi="Meiryo UI" w:hint="eastAsia"/>
                <w:noProof/>
                <w:sz w:val="20"/>
                <w:szCs w:val="20"/>
              </w:rPr>
              <w:t>84-4422</w:t>
            </w:r>
          </w:p>
        </w:tc>
        <w:tc>
          <w:tcPr>
            <w:tcW w:w="2869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06BE2C62" w:rsidR="00DE67DC" w:rsidRPr="004B7402" w:rsidRDefault="00DE67DC" w:rsidP="009C7B8E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4B740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4B7402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9C7B8E" w:rsidRPr="00BA1395" w14:paraId="3279BB07" w14:textId="77777777" w:rsidTr="009C7B8E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1818E40C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2B1CBC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</w:t>
            </w:r>
            <w:r w:rsidR="00DA2881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2B1CBC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DA2881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2B1CBC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2835" w:type="dxa"/>
            <w:gridSpan w:val="3"/>
            <w:vMerge w:val="restart"/>
          </w:tcPr>
          <w:p w14:paraId="720A7117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CEDAF82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9C7B8E" w:rsidRPr="007C36E5" w14:paraId="04C83337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CE737CE4BFF424EB5DE4981B792970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45A1290A" w:rsidR="009C7B8E" w:rsidRPr="007C36E5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2B9EC132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AC568535A724771AA2175DD44833376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4E53B9E3" w:rsidR="009C7B8E" w:rsidRPr="007C36E5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4F6243BD" w14:textId="77777777" w:rsidTr="00094F7A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A37E5FA5B4224B68AD32B5F850F2E6A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13A5EAF8" w:rsidR="009C7B8E" w:rsidRPr="007C36E5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53AA08E8" w14:textId="77777777" w:rsidTr="00562CA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46B3DB74C11346E58628698EBEBE2D6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478F5B8F" w:rsidR="009C7B8E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5E9F1C93" w14:textId="77777777" w:rsidTr="0046502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F6172314012D462CB11D91560C69011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1371DB60" w:rsidR="009C7B8E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9C7B8E" w:rsidRPr="007C36E5" w14:paraId="798AA2D7" w14:textId="77777777" w:rsidTr="00562CA9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AF249E3206E24952A87525CDEAB570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0CD6546C" w:rsidR="009C7B8E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9C7B8E" w:rsidRPr="007C36E5" w14:paraId="3AA99BE0" w14:textId="77777777" w:rsidTr="004B74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2C3F0E76DBB74C5282456A0A07397D4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55546927" w:rsidR="009C7B8E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9C7B8E" w:rsidRPr="007C36E5" w14:paraId="18C65E2A" w14:textId="77777777" w:rsidTr="004B7402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04D09" w14:textId="45ECE2F2" w:rsidR="009C7B8E" w:rsidRPr="007C36E5" w:rsidRDefault="009C7B8E" w:rsidP="00DA288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7242673"/>
                  <w:placeholder>
                    <w:docPart w:val="7D5282CF87904361994FD41FFB91B6B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3582D14" w14:textId="63286A31" w:rsidR="009C7B8E" w:rsidRDefault="00E20CCD" w:rsidP="00DA288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55F3ABD0" w14:textId="77777777" w:rsidTr="009C7B8E">
        <w:trPr>
          <w:trHeight w:hRule="exact"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1C8478E8" w:rsidR="009C7B8E" w:rsidRPr="00562CA9" w:rsidRDefault="009C7B8E" w:rsidP="001625BD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45578B10" w:rsidR="009C7B8E" w:rsidRPr="007C36E5" w:rsidRDefault="00DA288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DBE2A26CADC349618BD0D5CF4643B6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DBE2A26CADC349618BD0D5CF4643B6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3F24C19E0177427FB3C23BED73B21B6A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559C3AAF72714D3A9D5E829034D3DF49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67149B452D704BF78EF97E56246370BF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18"/>
                    <w:szCs w:val="18"/>
                  </w:rPr>
                  <w:t>親子通所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1860D5B8" w14:textId="3EDD0103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5FDE59E8" w14:textId="77777777" w:rsidTr="009C7B8E">
        <w:trPr>
          <w:trHeight w:hRule="exact"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1FB9F68F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4"/>
            <w:vAlign w:val="center"/>
          </w:tcPr>
          <w:p w14:paraId="4E664C7A" w14:textId="6C2F535D" w:rsidR="009C7B8E" w:rsidRPr="007C36E5" w:rsidRDefault="00DA288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5FBD379B65CC48CA997D626124B5B463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5FBD379B65CC48CA997D626124B5B463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5FBD379B65CC48CA997D626124B5B463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11121543D7E549AD8A9F53B7D1EE9D3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638693673"/>
                <w:placeholder>
                  <w:docPart w:val="C1DF01A6BE2041E3914A99CA450892B2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4590D23D" w14:textId="23C238FF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0A9E422C" w14:textId="77777777" w:rsidTr="009C7B8E">
        <w:trPr>
          <w:trHeight w:hRule="exact"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3C3484F8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4"/>
            <w:vAlign w:val="center"/>
          </w:tcPr>
          <w:p w14:paraId="63068607" w14:textId="3F555725" w:rsidR="009C7B8E" w:rsidRPr="007C36E5" w:rsidRDefault="00DA2881" w:rsidP="009C7B8E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EB5DFB639AEF475CB061910E42577EFE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EB5DFB639AEF475CB061910E42577EFE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EB5DFB639AEF475CB061910E42577EFE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B61479D6D7E5489CA9470B3D6F0AA47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648430193"/>
                <w:placeholder>
                  <w:docPart w:val="A89F8C20784141E4A0ADB9E40924C2E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0C50962F" w14:textId="0EF9AF1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30666EC" w14:textId="77777777" w:rsidTr="009C7B8E">
        <w:trPr>
          <w:trHeight w:hRule="exact"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45DE00B3" w:rsidR="009C7B8E" w:rsidRPr="00562CA9" w:rsidRDefault="009C7B8E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562CA9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4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4E123212" w:rsidR="009C7B8E" w:rsidRPr="007C36E5" w:rsidRDefault="00DA288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BE0C327A682148B4889E1D8DDE416CC1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599A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BE0C327A682148B4889E1D8DDE416CC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BE0C327A682148B4889E1D8DDE416CC1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1D55C911CD0C4906B3CBEE8BA8574CA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9C7B8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575011289"/>
                <w:placeholder>
                  <w:docPart w:val="CF675A8CB75946F39DE08A0A0822C4E6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3"/>
            <w:vMerge/>
            <w:vAlign w:val="center"/>
          </w:tcPr>
          <w:p w14:paraId="4CD1ADD3" w14:textId="0700CAA6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6907652E" w14:textId="77777777" w:rsidTr="009C7B8E">
        <w:trPr>
          <w:trHeight w:hRule="exact"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591BDEB5" w:rsidR="009C7B8E" w:rsidRPr="007C36E5" w:rsidRDefault="009C7B8E" w:rsidP="00E6599A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C3B23288387944F98750115F0563663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20CCD">
                  <w:rPr>
                    <w:rFonts w:ascii="Meiryo UI" w:eastAsia="Meiryo UI" w:hAnsi="Meiryo UI" w:hint="eastAsia"/>
                    <w:sz w:val="20"/>
                    <w:szCs w:val="20"/>
                  </w:rPr>
                  <w:t>20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72A61884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694540DE" w14:textId="77777777" w:rsidTr="009C7B8E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3A1DB008" w14:textId="0452EDCC" w:rsidR="009C7B8E" w:rsidRDefault="00DA2881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1CB0A6DA" w14:textId="4A99C0CB" w:rsidR="009C7B8E" w:rsidRDefault="00DA2881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836882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599A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9C7B8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6FF438F1" w:rsidR="009C7B8E" w:rsidRPr="001837A2" w:rsidRDefault="00DA2881" w:rsidP="009C7B8E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907111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1CBC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9C7B8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3"/>
            <w:vMerge/>
            <w:vAlign w:val="center"/>
          </w:tcPr>
          <w:p w14:paraId="2D71292C" w14:textId="56D60513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4FA07F8" w14:textId="77777777" w:rsidTr="009C7B8E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8B3C9F" w14:textId="173CA77F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9B6B1A6B31484F9282F3A8D55E05BC5F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0A169B8" w14:textId="0E4C2ECE" w:rsidR="009C7B8E" w:rsidRDefault="00E20CCD" w:rsidP="009C7B8E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2835" w:type="dxa"/>
            <w:gridSpan w:val="3"/>
            <w:vMerge/>
            <w:vAlign w:val="center"/>
          </w:tcPr>
          <w:p w14:paraId="3B617609" w14:textId="77777777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C7B8E" w:rsidRPr="00BA1395" w14:paraId="2B8FE2E7" w14:textId="77777777" w:rsidTr="009C7B8E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479C4990" w14:textId="347F5A62" w:rsidR="009C7B8E" w:rsidRPr="007C36E5" w:rsidRDefault="00DA2881" w:rsidP="009C7B8E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1CBC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9C7B8E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20CC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C7B8E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69AB6059" w:rsidR="009C7B8E" w:rsidRPr="007C36E5" w:rsidRDefault="00DA2881" w:rsidP="009C7B8E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20CC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C7B8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3"/>
            <w:vMerge/>
            <w:shd w:val="clear" w:color="auto" w:fill="FFE5FF"/>
            <w:vAlign w:val="center"/>
          </w:tcPr>
          <w:p w14:paraId="41D88C6C" w14:textId="657D4C25" w:rsidR="009C7B8E" w:rsidRPr="007C36E5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C7B8E" w:rsidRPr="00BA1395" w14:paraId="3E3FC8EE" w14:textId="77777777" w:rsidTr="009C7B8E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6689C7B" w14:textId="77DBA176" w:rsidR="009C7B8E" w:rsidRPr="007C36E5" w:rsidRDefault="009C7B8E" w:rsidP="009C7B8E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7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647E53C" w14:textId="7652E090" w:rsidR="009C7B8E" w:rsidRDefault="00DA2881" w:rsidP="009C7B8E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B6A10FB1381460D812D2C25C02990D4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20CCD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9C7B8E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shd w:val="clear" w:color="auto" w:fill="FFE5FF"/>
            <w:vAlign w:val="center"/>
          </w:tcPr>
          <w:p w14:paraId="71B81663" w14:textId="77777777" w:rsidR="009C7B8E" w:rsidRDefault="009C7B8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A4E08" w:rsidRPr="00BA1395" w14:paraId="1B0DAAC3" w14:textId="77777777" w:rsidTr="009C7B8E">
        <w:trPr>
          <w:trHeight w:val="510"/>
        </w:trPr>
        <w:tc>
          <w:tcPr>
            <w:tcW w:w="3118" w:type="dxa"/>
            <w:gridSpan w:val="5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0E8D6A0C" w14:textId="5FF04C04" w:rsidR="00FA4E08" w:rsidRPr="007C36E5" w:rsidRDefault="00FA4E08" w:rsidP="009C7B8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保育所等訪問支援</w:t>
            </w:r>
            <w:r w:rsidR="00792B0C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792B0C">
              <w:rPr>
                <w:rFonts w:ascii="Meiryo UI" w:eastAsia="Meiryo UI" w:hAnsi="Meiryo UI" w:hint="eastAsia"/>
                <w:sz w:val="20"/>
                <w:szCs w:val="20"/>
              </w:rPr>
              <w:t>訪問機関</w:t>
            </w:r>
          </w:p>
        </w:tc>
        <w:tc>
          <w:tcPr>
            <w:tcW w:w="6238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616C83EB" w14:textId="6AAADB82" w:rsidR="00FA4E08" w:rsidRPr="00792B0C" w:rsidRDefault="00DA2881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45875186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76E5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保育園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30261667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76E5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幼稚園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49287604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76E5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/>
                <w:sz w:val="18"/>
                <w:szCs w:val="18"/>
              </w:rPr>
              <w:t>小学校</w:t>
            </w:r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07802110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76E5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  <w:r w:rsidR="00792B0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6761902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76E5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>
              <w:rPr>
                <w:rFonts w:ascii="Meiryo UI" w:eastAsia="Meiryo UI" w:hAnsi="Meiryo UI" w:hint="eastAsia"/>
                <w:sz w:val="18"/>
                <w:szCs w:val="18"/>
              </w:rPr>
              <w:t>高校</w:t>
            </w:r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927418534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20CCD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 xml:space="preserve">特別支援学校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8648757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20CCD">
                  <w:rPr>
                    <w:rFonts w:ascii="ＭＳ Ｐゴシック" w:eastAsia="ＭＳ Ｐゴシック" w:hAnsi="ＭＳ Ｐゴシック" w:hint="eastAsia"/>
                    <w:sz w:val="18"/>
                    <w:szCs w:val="18"/>
                  </w:rPr>
                  <w:t>☑</w:t>
                </w:r>
              </w:sdtContent>
            </w:sdt>
            <w:r w:rsidR="00FA4E08" w:rsidRPr="007C36E5">
              <w:rPr>
                <w:rFonts w:ascii="Meiryo UI" w:eastAsia="Meiryo UI" w:hAnsi="Meiryo UI" w:hint="eastAsia"/>
                <w:sz w:val="18"/>
                <w:szCs w:val="18"/>
              </w:rPr>
              <w:t>その他</w:t>
            </w:r>
          </w:p>
        </w:tc>
      </w:tr>
      <w:tr w:rsidR="00372A61" w:rsidRPr="00BA1395" w14:paraId="4790C7F9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9C7B8E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75A4C3AA" w14:textId="77777777" w:rsidR="00372A61" w:rsidRPr="005D38EA" w:rsidRDefault="00E20CCD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>○親子通所</w:t>
            </w:r>
          </w:p>
          <w:p w14:paraId="365C9B10" w14:textId="7A1DD254" w:rsidR="00E20CCD" w:rsidRPr="005D38EA" w:rsidRDefault="00E20CCD" w:rsidP="00043B6E">
            <w:pPr>
              <w:tabs>
                <w:tab w:val="left" w:pos="2145"/>
              </w:tabs>
              <w:snapToGrid w:val="0"/>
              <w:ind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>心身の発達に遅れや心配のある</w:t>
            </w:r>
            <w:r w:rsidR="001625BD" w:rsidRPr="005D38EA">
              <w:rPr>
                <w:rFonts w:ascii="Meiryo UI" w:eastAsia="Meiryo UI" w:hAnsi="Meiryo UI" w:hint="eastAsia"/>
                <w:sz w:val="20"/>
                <w:szCs w:val="20"/>
              </w:rPr>
              <w:t>就学前</w:t>
            </w: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>のお子さんと保護者の</w:t>
            </w:r>
            <w:r w:rsidR="00043B6E" w:rsidRPr="005D38EA">
              <w:rPr>
                <w:rFonts w:ascii="Meiryo UI" w:eastAsia="Meiryo UI" w:hAnsi="Meiryo UI" w:hint="eastAsia"/>
                <w:sz w:val="20"/>
                <w:szCs w:val="20"/>
              </w:rPr>
              <w:t>方が一緒に通っていただき、親と子のよりよい関係づくりや基本的生活習慣、集団生活へのステップ作り等、基本メニューを通して総合的な発達支援やご家族への支援を行います。また、専門療法や</w:t>
            </w:r>
            <w:r w:rsidR="001625BD" w:rsidRPr="005D38EA">
              <w:rPr>
                <w:rFonts w:ascii="Meiryo UI" w:eastAsia="Meiryo UI" w:hAnsi="Meiryo UI" w:hint="eastAsia"/>
                <w:sz w:val="20"/>
                <w:szCs w:val="20"/>
              </w:rPr>
              <w:t>保護者</w:t>
            </w:r>
            <w:r w:rsidR="00043B6E" w:rsidRPr="005D38EA">
              <w:rPr>
                <w:rFonts w:ascii="Meiryo UI" w:eastAsia="Meiryo UI" w:hAnsi="Meiryo UI" w:hint="eastAsia"/>
                <w:sz w:val="20"/>
                <w:szCs w:val="20"/>
              </w:rPr>
              <w:t>教室等を実施し、専門家の助言を受けながら、保護者の方と一緒にお子さんの発達を支援します。</w:t>
            </w:r>
          </w:p>
          <w:p w14:paraId="32FFB8F9" w14:textId="77777777" w:rsidR="00043B6E" w:rsidRPr="005D38EA" w:rsidRDefault="00043B6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>○単独通所</w:t>
            </w:r>
          </w:p>
          <w:p w14:paraId="2E67DF56" w14:textId="654FCECB" w:rsidR="00043B6E" w:rsidRPr="007C36E5" w:rsidRDefault="00043B6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 xml:space="preserve">　３歳</w:t>
            </w:r>
            <w:r w:rsidR="005D38EA" w:rsidRPr="005D38EA">
              <w:rPr>
                <w:rFonts w:ascii="Meiryo UI" w:eastAsia="Meiryo UI" w:hAnsi="Meiryo UI" w:hint="eastAsia"/>
                <w:sz w:val="20"/>
                <w:szCs w:val="20"/>
              </w:rPr>
              <w:t>児</w:t>
            </w: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>から就学前のお子さんが保育園や幼稚園に通園しながら通所し、基本的生活習慣、集団生活への支援を行います。また、専門療法や</w:t>
            </w:r>
            <w:r w:rsidR="001625BD" w:rsidRPr="005D38EA">
              <w:rPr>
                <w:rFonts w:ascii="Meiryo UI" w:eastAsia="Meiryo UI" w:hAnsi="Meiryo UI" w:hint="eastAsia"/>
                <w:sz w:val="20"/>
                <w:szCs w:val="20"/>
              </w:rPr>
              <w:t>保護者</w:t>
            </w:r>
            <w:r w:rsidRPr="005D38EA">
              <w:rPr>
                <w:rFonts w:ascii="Meiryo UI" w:eastAsia="Meiryo UI" w:hAnsi="Meiryo UI" w:hint="eastAsia"/>
                <w:sz w:val="20"/>
                <w:szCs w:val="20"/>
              </w:rPr>
              <w:t>教室等を実施し、専門家の助言を受けながら、お子さんの発達を支援します。</w:t>
            </w:r>
          </w:p>
        </w:tc>
      </w:tr>
      <w:tr w:rsidR="00372A61" w:rsidRPr="00BA1395" w14:paraId="6EB6B008" w14:textId="77777777" w:rsidTr="009C7B8E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9C7B8E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9C7B8E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5770265" w:rsidR="00AC4244" w:rsidRPr="007C36E5" w:rsidRDefault="001976E5" w:rsidP="009C7B8E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160276820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499DA7BA" w:rsidR="00AC4244" w:rsidRPr="004F33A0" w:rsidRDefault="007737B9" w:rsidP="009C7B8E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0A309281" wp14:editId="384F5EC7">
                      <wp:extent cx="1296464" cy="972348"/>
                      <wp:effectExtent l="0" t="0" r="0" b="0"/>
                      <wp:docPr id="117109016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1090167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8590" cy="973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9C7B8E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9C7B8E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vAlign w:val="center"/>
          </w:tcPr>
          <w:p w14:paraId="2305F138" w14:textId="77777777" w:rsidR="00AC4244" w:rsidRDefault="00043B6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障がい児相談支援事業</w:t>
            </w:r>
          </w:p>
          <w:p w14:paraId="4672775F" w14:textId="77777777" w:rsidR="00043B6E" w:rsidRDefault="00043B6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生活介護事業</w:t>
            </w:r>
          </w:p>
          <w:p w14:paraId="5AB2464E" w14:textId="16CDB43D" w:rsidR="00043B6E" w:rsidRPr="007C36E5" w:rsidRDefault="00043B6E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共生型通所介護事業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9C7B8E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465022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90EE" w14:textId="77777777" w:rsidR="00353B30" w:rsidRDefault="00353B30" w:rsidP="00BF2156">
      <w:r>
        <w:separator/>
      </w:r>
    </w:p>
  </w:endnote>
  <w:endnote w:type="continuationSeparator" w:id="0">
    <w:p w14:paraId="71643C5A" w14:textId="77777777" w:rsidR="00353B30" w:rsidRDefault="00353B30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3A135B24" w:rsidR="0005482D" w:rsidRPr="0005482D" w:rsidRDefault="00E24852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9AEC" w14:textId="77777777" w:rsidR="00353B30" w:rsidRDefault="00353B30" w:rsidP="00BF2156">
      <w:r>
        <w:separator/>
      </w:r>
    </w:p>
  </w:footnote>
  <w:footnote w:type="continuationSeparator" w:id="0">
    <w:p w14:paraId="4DE9CCAC" w14:textId="77777777" w:rsidR="00353B30" w:rsidRDefault="00353B30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3B6E"/>
    <w:rsid w:val="00046F82"/>
    <w:rsid w:val="0005482D"/>
    <w:rsid w:val="00063C97"/>
    <w:rsid w:val="00070160"/>
    <w:rsid w:val="00094F7A"/>
    <w:rsid w:val="000B32A4"/>
    <w:rsid w:val="000B4736"/>
    <w:rsid w:val="000B4BC4"/>
    <w:rsid w:val="000B4CC3"/>
    <w:rsid w:val="000D286E"/>
    <w:rsid w:val="000F3F15"/>
    <w:rsid w:val="001005D0"/>
    <w:rsid w:val="00100DD0"/>
    <w:rsid w:val="00113A7D"/>
    <w:rsid w:val="00121B74"/>
    <w:rsid w:val="001625BD"/>
    <w:rsid w:val="00170CF4"/>
    <w:rsid w:val="0017745D"/>
    <w:rsid w:val="00181CC4"/>
    <w:rsid w:val="001837A2"/>
    <w:rsid w:val="001976E5"/>
    <w:rsid w:val="001D12B6"/>
    <w:rsid w:val="001D5C76"/>
    <w:rsid w:val="001F206A"/>
    <w:rsid w:val="00210192"/>
    <w:rsid w:val="00212016"/>
    <w:rsid w:val="00216B94"/>
    <w:rsid w:val="00230CDB"/>
    <w:rsid w:val="00241DEB"/>
    <w:rsid w:val="00242022"/>
    <w:rsid w:val="002572BF"/>
    <w:rsid w:val="0026253B"/>
    <w:rsid w:val="00297E83"/>
    <w:rsid w:val="002A3CB2"/>
    <w:rsid w:val="002B1466"/>
    <w:rsid w:val="002B1CBC"/>
    <w:rsid w:val="002D1156"/>
    <w:rsid w:val="002D5381"/>
    <w:rsid w:val="002E34FE"/>
    <w:rsid w:val="002F6569"/>
    <w:rsid w:val="00353B30"/>
    <w:rsid w:val="003603CD"/>
    <w:rsid w:val="00372A61"/>
    <w:rsid w:val="00385B24"/>
    <w:rsid w:val="0039048B"/>
    <w:rsid w:val="003A4BAB"/>
    <w:rsid w:val="003A5293"/>
    <w:rsid w:val="003D4E6F"/>
    <w:rsid w:val="003E3BC4"/>
    <w:rsid w:val="003E4166"/>
    <w:rsid w:val="003F08AF"/>
    <w:rsid w:val="0040783D"/>
    <w:rsid w:val="00411CF9"/>
    <w:rsid w:val="00442D8F"/>
    <w:rsid w:val="00465022"/>
    <w:rsid w:val="00475185"/>
    <w:rsid w:val="00482E2F"/>
    <w:rsid w:val="004A19E2"/>
    <w:rsid w:val="004A7D84"/>
    <w:rsid w:val="004B31B9"/>
    <w:rsid w:val="004B7402"/>
    <w:rsid w:val="004D6E5B"/>
    <w:rsid w:val="004E7D42"/>
    <w:rsid w:val="004F27B8"/>
    <w:rsid w:val="004F33A0"/>
    <w:rsid w:val="004F53C1"/>
    <w:rsid w:val="004F6F88"/>
    <w:rsid w:val="00536DB8"/>
    <w:rsid w:val="00553E51"/>
    <w:rsid w:val="00554DF1"/>
    <w:rsid w:val="00562CA9"/>
    <w:rsid w:val="00567FAC"/>
    <w:rsid w:val="005822BD"/>
    <w:rsid w:val="00592288"/>
    <w:rsid w:val="00593980"/>
    <w:rsid w:val="005939EC"/>
    <w:rsid w:val="005B5BA5"/>
    <w:rsid w:val="005C2FBA"/>
    <w:rsid w:val="005D157F"/>
    <w:rsid w:val="005D38EA"/>
    <w:rsid w:val="005F14B8"/>
    <w:rsid w:val="0061226E"/>
    <w:rsid w:val="00613309"/>
    <w:rsid w:val="00654F1F"/>
    <w:rsid w:val="00672CBF"/>
    <w:rsid w:val="006747FC"/>
    <w:rsid w:val="00675A54"/>
    <w:rsid w:val="00676F59"/>
    <w:rsid w:val="00690B64"/>
    <w:rsid w:val="006B6447"/>
    <w:rsid w:val="006C0EBA"/>
    <w:rsid w:val="006D210C"/>
    <w:rsid w:val="006D44EB"/>
    <w:rsid w:val="006E5D19"/>
    <w:rsid w:val="006E7508"/>
    <w:rsid w:val="00724FBD"/>
    <w:rsid w:val="007307EA"/>
    <w:rsid w:val="00730FE2"/>
    <w:rsid w:val="007432FC"/>
    <w:rsid w:val="00764B59"/>
    <w:rsid w:val="00771C79"/>
    <w:rsid w:val="007737B9"/>
    <w:rsid w:val="007821B9"/>
    <w:rsid w:val="00792B0C"/>
    <w:rsid w:val="007A6A86"/>
    <w:rsid w:val="007C36E5"/>
    <w:rsid w:val="00804FF5"/>
    <w:rsid w:val="00806FAC"/>
    <w:rsid w:val="00807351"/>
    <w:rsid w:val="008121C8"/>
    <w:rsid w:val="00823BB7"/>
    <w:rsid w:val="008333FC"/>
    <w:rsid w:val="00841FAA"/>
    <w:rsid w:val="00845224"/>
    <w:rsid w:val="0087214D"/>
    <w:rsid w:val="008917E0"/>
    <w:rsid w:val="008A0930"/>
    <w:rsid w:val="008B3ECB"/>
    <w:rsid w:val="008C06D4"/>
    <w:rsid w:val="008D2420"/>
    <w:rsid w:val="008D3D16"/>
    <w:rsid w:val="008D75E2"/>
    <w:rsid w:val="008E197B"/>
    <w:rsid w:val="008F2586"/>
    <w:rsid w:val="00905E7E"/>
    <w:rsid w:val="00913B9D"/>
    <w:rsid w:val="00921BD5"/>
    <w:rsid w:val="0092286E"/>
    <w:rsid w:val="00930E8A"/>
    <w:rsid w:val="00972634"/>
    <w:rsid w:val="009826AA"/>
    <w:rsid w:val="009903B3"/>
    <w:rsid w:val="009A10A9"/>
    <w:rsid w:val="009B67E5"/>
    <w:rsid w:val="009B7F06"/>
    <w:rsid w:val="009C7B8E"/>
    <w:rsid w:val="009D43E3"/>
    <w:rsid w:val="009E0F1A"/>
    <w:rsid w:val="009E392D"/>
    <w:rsid w:val="00A0185A"/>
    <w:rsid w:val="00A07630"/>
    <w:rsid w:val="00A209C9"/>
    <w:rsid w:val="00A24FBD"/>
    <w:rsid w:val="00A270C2"/>
    <w:rsid w:val="00A364E5"/>
    <w:rsid w:val="00A4095C"/>
    <w:rsid w:val="00A45652"/>
    <w:rsid w:val="00A50B9C"/>
    <w:rsid w:val="00A517A3"/>
    <w:rsid w:val="00A76D14"/>
    <w:rsid w:val="00A9608D"/>
    <w:rsid w:val="00A9763A"/>
    <w:rsid w:val="00AA0E3A"/>
    <w:rsid w:val="00AB31F3"/>
    <w:rsid w:val="00AC4244"/>
    <w:rsid w:val="00AC72D3"/>
    <w:rsid w:val="00AE5B5D"/>
    <w:rsid w:val="00AE6308"/>
    <w:rsid w:val="00AF3B78"/>
    <w:rsid w:val="00AF4818"/>
    <w:rsid w:val="00B04CAF"/>
    <w:rsid w:val="00B546AD"/>
    <w:rsid w:val="00B7614C"/>
    <w:rsid w:val="00BA1395"/>
    <w:rsid w:val="00BA5D5C"/>
    <w:rsid w:val="00BB4217"/>
    <w:rsid w:val="00BF2156"/>
    <w:rsid w:val="00C0479D"/>
    <w:rsid w:val="00C047A8"/>
    <w:rsid w:val="00C306C6"/>
    <w:rsid w:val="00C32DC8"/>
    <w:rsid w:val="00C64F38"/>
    <w:rsid w:val="00C65F2A"/>
    <w:rsid w:val="00C70A07"/>
    <w:rsid w:val="00C85CD9"/>
    <w:rsid w:val="00CB59E8"/>
    <w:rsid w:val="00CC0C23"/>
    <w:rsid w:val="00CD4F36"/>
    <w:rsid w:val="00CD62B4"/>
    <w:rsid w:val="00CE130E"/>
    <w:rsid w:val="00CE2408"/>
    <w:rsid w:val="00CF1E0E"/>
    <w:rsid w:val="00D03738"/>
    <w:rsid w:val="00D32FB4"/>
    <w:rsid w:val="00D5771F"/>
    <w:rsid w:val="00D63BE2"/>
    <w:rsid w:val="00D74F98"/>
    <w:rsid w:val="00D75EBA"/>
    <w:rsid w:val="00D81E6A"/>
    <w:rsid w:val="00D90DE4"/>
    <w:rsid w:val="00D91EF3"/>
    <w:rsid w:val="00DA09CD"/>
    <w:rsid w:val="00DA1EBF"/>
    <w:rsid w:val="00DA2881"/>
    <w:rsid w:val="00DB24AA"/>
    <w:rsid w:val="00DD0AB2"/>
    <w:rsid w:val="00DD1857"/>
    <w:rsid w:val="00DE67DC"/>
    <w:rsid w:val="00DF59DF"/>
    <w:rsid w:val="00E020D5"/>
    <w:rsid w:val="00E04075"/>
    <w:rsid w:val="00E11059"/>
    <w:rsid w:val="00E20CCD"/>
    <w:rsid w:val="00E24852"/>
    <w:rsid w:val="00E333A8"/>
    <w:rsid w:val="00E5086D"/>
    <w:rsid w:val="00E54143"/>
    <w:rsid w:val="00E6599A"/>
    <w:rsid w:val="00E8777E"/>
    <w:rsid w:val="00EA30F9"/>
    <w:rsid w:val="00EA54AB"/>
    <w:rsid w:val="00EB0658"/>
    <w:rsid w:val="00EB2D1B"/>
    <w:rsid w:val="00EB6211"/>
    <w:rsid w:val="00EB6477"/>
    <w:rsid w:val="00ED402E"/>
    <w:rsid w:val="00EE310B"/>
    <w:rsid w:val="00EE578A"/>
    <w:rsid w:val="00EF485C"/>
    <w:rsid w:val="00F07A43"/>
    <w:rsid w:val="00F15C6A"/>
    <w:rsid w:val="00F24A07"/>
    <w:rsid w:val="00F36344"/>
    <w:rsid w:val="00F44019"/>
    <w:rsid w:val="00F47E02"/>
    <w:rsid w:val="00F64BE4"/>
    <w:rsid w:val="00F65464"/>
    <w:rsid w:val="00F9624E"/>
    <w:rsid w:val="00FA4E08"/>
    <w:rsid w:val="00FA6CC0"/>
    <w:rsid w:val="00FD00F2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E737CE4BFF424EB5DE4981B79297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00948-23A3-485E-81F4-255FAFFB1E90}"/>
      </w:docPartPr>
      <w:docPartBody>
        <w:p w:rsidR="006B5FD6" w:rsidRDefault="006B5FD6" w:rsidP="006B5FD6">
          <w:pPr>
            <w:pStyle w:val="BCE737CE4BFF424EB5DE4981B792970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C568535A724771AA2175DD448333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7D29C6-CF01-4F58-805B-4F2332A90FEC}"/>
      </w:docPartPr>
      <w:docPartBody>
        <w:p w:rsidR="006B5FD6" w:rsidRDefault="006B5FD6" w:rsidP="006B5FD6">
          <w:pPr>
            <w:pStyle w:val="7AC568535A724771AA2175DD448333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7E5FA5B4224B68AD32B5F850F2E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63A887-CEF0-4485-A776-A5FFDF3B3A3A}"/>
      </w:docPartPr>
      <w:docPartBody>
        <w:p w:rsidR="006B5FD6" w:rsidRDefault="006B5FD6" w:rsidP="006B5FD6">
          <w:pPr>
            <w:pStyle w:val="A37E5FA5B4224B68AD32B5F850F2E6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B3DB74C11346E58628698EBEBE2D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0E8304-3ADB-4DC6-9442-156136856FFA}"/>
      </w:docPartPr>
      <w:docPartBody>
        <w:p w:rsidR="006B5FD6" w:rsidRDefault="006B5FD6" w:rsidP="006B5FD6">
          <w:pPr>
            <w:pStyle w:val="46B3DB74C11346E58628698EBEBE2D6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172314012D462CB11D91560C6901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E8354-C131-43B8-A008-FE98C387B1B0}"/>
      </w:docPartPr>
      <w:docPartBody>
        <w:p w:rsidR="006B5FD6" w:rsidRDefault="006B5FD6" w:rsidP="006B5FD6">
          <w:pPr>
            <w:pStyle w:val="F6172314012D462CB11D91560C69011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249E3206E24952A87525CDEAB570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BF0870-7729-40AD-AB11-9937186B22EA}"/>
      </w:docPartPr>
      <w:docPartBody>
        <w:p w:rsidR="006B5FD6" w:rsidRDefault="006B5FD6" w:rsidP="006B5FD6">
          <w:pPr>
            <w:pStyle w:val="AF249E3206E24952A87525CDEAB570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3F0E76DBB74C5282456A0A07397D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0241C-37E2-4046-B9E9-12C6062D36C9}"/>
      </w:docPartPr>
      <w:docPartBody>
        <w:p w:rsidR="006B5FD6" w:rsidRDefault="006B5FD6" w:rsidP="006B5FD6">
          <w:pPr>
            <w:pStyle w:val="2C3F0E76DBB74C5282456A0A07397D4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D5282CF87904361994FD41FFB91B6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69160-6292-4371-B235-F1DB7209C7C0}"/>
      </w:docPartPr>
      <w:docPartBody>
        <w:p w:rsidR="006B5FD6" w:rsidRDefault="006B5FD6" w:rsidP="006B5FD6">
          <w:pPr>
            <w:pStyle w:val="7D5282CF87904361994FD41FFB91B6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E2A26CADC349618BD0D5CF4643B6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EB9F6-206E-4748-A2FE-1A07CF5251A6}"/>
      </w:docPartPr>
      <w:docPartBody>
        <w:p w:rsidR="006B5FD6" w:rsidRDefault="006B5FD6" w:rsidP="006B5FD6">
          <w:pPr>
            <w:pStyle w:val="DBE2A26CADC349618BD0D5CF4643B6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24C19E0177427FB3C23BED73B21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962491-6975-4212-A039-5CDAAB519A74}"/>
      </w:docPartPr>
      <w:docPartBody>
        <w:p w:rsidR="006B5FD6" w:rsidRDefault="006B5FD6" w:rsidP="006B5FD6">
          <w:pPr>
            <w:pStyle w:val="3F24C19E0177427FB3C23BED73B21B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9C3AAF72714D3A9D5E829034D3DF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06BE89-B4DE-4C82-8C3A-FA3FCCB401C4}"/>
      </w:docPartPr>
      <w:docPartBody>
        <w:p w:rsidR="006B5FD6" w:rsidRDefault="006B5FD6" w:rsidP="006B5FD6">
          <w:pPr>
            <w:pStyle w:val="559C3AAF72714D3A9D5E829034D3DF4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149B452D704BF78EF97E56246370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FDBDB9-9FDF-42C0-B1C0-DB2DF254CBCC}"/>
      </w:docPartPr>
      <w:docPartBody>
        <w:p w:rsidR="006B5FD6" w:rsidRDefault="006B5FD6" w:rsidP="006B5FD6">
          <w:pPr>
            <w:pStyle w:val="67149B452D704BF78EF97E56246370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BD379B65CC48CA997D626124B5B4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0EDE92-4C55-4FDF-8109-3AC3C0FD3B73}"/>
      </w:docPartPr>
      <w:docPartBody>
        <w:p w:rsidR="006B5FD6" w:rsidRDefault="006B5FD6" w:rsidP="006B5FD6">
          <w:pPr>
            <w:pStyle w:val="5FBD379B65CC48CA997D626124B5B46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121543D7E549AD8A9F53B7D1EE9D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0922F-3077-4238-A7B1-6FEB44C46E8D}"/>
      </w:docPartPr>
      <w:docPartBody>
        <w:p w:rsidR="006B5FD6" w:rsidRDefault="006B5FD6" w:rsidP="006B5FD6">
          <w:pPr>
            <w:pStyle w:val="11121543D7E549AD8A9F53B7D1EE9D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DF01A6BE2041E3914A99CA450892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9CEACA-D6BB-4B8B-BFAE-A3AD56BAB89B}"/>
      </w:docPartPr>
      <w:docPartBody>
        <w:p w:rsidR="006B5FD6" w:rsidRDefault="006B5FD6" w:rsidP="006B5FD6">
          <w:pPr>
            <w:pStyle w:val="C1DF01A6BE2041E3914A99CA450892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5DFB639AEF475CB061910E42577E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5C213-E0E1-44DE-B892-1777F2C3B8D0}"/>
      </w:docPartPr>
      <w:docPartBody>
        <w:p w:rsidR="006B5FD6" w:rsidRDefault="006B5FD6" w:rsidP="006B5FD6">
          <w:pPr>
            <w:pStyle w:val="EB5DFB639AEF475CB061910E42577EF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1479D6D7E5489CA9470B3D6F0AA4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D76AB-1737-4778-93F1-D4CE37EB34F1}"/>
      </w:docPartPr>
      <w:docPartBody>
        <w:p w:rsidR="006B5FD6" w:rsidRDefault="006B5FD6" w:rsidP="006B5FD6">
          <w:pPr>
            <w:pStyle w:val="B61479D6D7E5489CA9470B3D6F0AA47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9F8C20784141E4A0ADB9E40924C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440104-AE7E-4929-BFF6-4AF06B9CF1AD}"/>
      </w:docPartPr>
      <w:docPartBody>
        <w:p w:rsidR="006B5FD6" w:rsidRDefault="006B5FD6" w:rsidP="006B5FD6">
          <w:pPr>
            <w:pStyle w:val="A89F8C20784141E4A0ADB9E40924C2E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0C327A682148B4889E1D8DDE416C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51585-44DC-413C-A426-3B4EB2707F5B}"/>
      </w:docPartPr>
      <w:docPartBody>
        <w:p w:rsidR="006B5FD6" w:rsidRDefault="006B5FD6" w:rsidP="006B5FD6">
          <w:pPr>
            <w:pStyle w:val="BE0C327A682148B4889E1D8DDE416CC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55C911CD0C4906B3CBEE8BA8574C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D1EC05-F3F1-4F79-859F-EC613D95C0FD}"/>
      </w:docPartPr>
      <w:docPartBody>
        <w:p w:rsidR="006B5FD6" w:rsidRDefault="006B5FD6" w:rsidP="006B5FD6">
          <w:pPr>
            <w:pStyle w:val="1D55C911CD0C4906B3CBEE8BA8574CA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675A8CB75946F39DE08A0A0822C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D0CB32-E589-4D20-9B4D-2644F0C75F49}"/>
      </w:docPartPr>
      <w:docPartBody>
        <w:p w:rsidR="006B5FD6" w:rsidRDefault="006B5FD6" w:rsidP="006B5FD6">
          <w:pPr>
            <w:pStyle w:val="CF675A8CB75946F39DE08A0A0822C4E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B23288387944F98750115F056366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E9504-E350-4D08-AED0-7CA251BC29D2}"/>
      </w:docPartPr>
      <w:docPartBody>
        <w:p w:rsidR="006B5FD6" w:rsidRDefault="006B5FD6" w:rsidP="006B5FD6">
          <w:pPr>
            <w:pStyle w:val="C3B23288387944F98750115F0563663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B6A10FB1381460D812D2C25C0299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DD9C1D-4CB5-4459-BFDD-CB3836A4DF13}"/>
      </w:docPartPr>
      <w:docPartBody>
        <w:p w:rsidR="006B5FD6" w:rsidRDefault="006B5FD6" w:rsidP="006B5FD6">
          <w:pPr>
            <w:pStyle w:val="DB6A10FB1381460D812D2C25C02990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B6B1A6B31484F9282F3A8D55E05B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0A353-89E5-42AF-8417-4E57B370CA67}"/>
      </w:docPartPr>
      <w:docPartBody>
        <w:p w:rsidR="006B5FD6" w:rsidRDefault="006B5FD6" w:rsidP="006B5FD6">
          <w:pPr>
            <w:pStyle w:val="9B6B1A6B31484F9282F3A8D55E05B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B32A4"/>
    <w:rsid w:val="000B4BC4"/>
    <w:rsid w:val="001D5C76"/>
    <w:rsid w:val="002572BF"/>
    <w:rsid w:val="0026253B"/>
    <w:rsid w:val="00297E83"/>
    <w:rsid w:val="003E1581"/>
    <w:rsid w:val="003E4C6D"/>
    <w:rsid w:val="003F08AF"/>
    <w:rsid w:val="00405830"/>
    <w:rsid w:val="00411CF9"/>
    <w:rsid w:val="00412E11"/>
    <w:rsid w:val="004156BE"/>
    <w:rsid w:val="0043242D"/>
    <w:rsid w:val="00475185"/>
    <w:rsid w:val="0048223D"/>
    <w:rsid w:val="00482E2F"/>
    <w:rsid w:val="004F29D8"/>
    <w:rsid w:val="004F6F88"/>
    <w:rsid w:val="00534A7F"/>
    <w:rsid w:val="00593980"/>
    <w:rsid w:val="005B5BA5"/>
    <w:rsid w:val="005F58BC"/>
    <w:rsid w:val="0064226E"/>
    <w:rsid w:val="00656966"/>
    <w:rsid w:val="00675A54"/>
    <w:rsid w:val="00691E81"/>
    <w:rsid w:val="006B27CB"/>
    <w:rsid w:val="006B5FD6"/>
    <w:rsid w:val="006C0EBA"/>
    <w:rsid w:val="007166C9"/>
    <w:rsid w:val="007432FC"/>
    <w:rsid w:val="007964E6"/>
    <w:rsid w:val="00804FF5"/>
    <w:rsid w:val="00807351"/>
    <w:rsid w:val="00841FAA"/>
    <w:rsid w:val="008B61AE"/>
    <w:rsid w:val="008C3155"/>
    <w:rsid w:val="008E197B"/>
    <w:rsid w:val="008F2586"/>
    <w:rsid w:val="00924E9B"/>
    <w:rsid w:val="00972634"/>
    <w:rsid w:val="009A10A9"/>
    <w:rsid w:val="00A05987"/>
    <w:rsid w:val="00A66F81"/>
    <w:rsid w:val="00A9608D"/>
    <w:rsid w:val="00A9763A"/>
    <w:rsid w:val="00AA0E3A"/>
    <w:rsid w:val="00AB31F3"/>
    <w:rsid w:val="00AC49EC"/>
    <w:rsid w:val="00AF3B78"/>
    <w:rsid w:val="00B248BF"/>
    <w:rsid w:val="00B85BBA"/>
    <w:rsid w:val="00C047A8"/>
    <w:rsid w:val="00C24DE7"/>
    <w:rsid w:val="00C32DC8"/>
    <w:rsid w:val="00CD4F36"/>
    <w:rsid w:val="00CE130E"/>
    <w:rsid w:val="00CE2408"/>
    <w:rsid w:val="00D145C6"/>
    <w:rsid w:val="00D637D9"/>
    <w:rsid w:val="00D63BE2"/>
    <w:rsid w:val="00DA1EBF"/>
    <w:rsid w:val="00DD00EF"/>
    <w:rsid w:val="00E020D5"/>
    <w:rsid w:val="00E54A42"/>
    <w:rsid w:val="00EA30F9"/>
    <w:rsid w:val="00EB0658"/>
    <w:rsid w:val="00EB6211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FD6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CE737CE4BFF424EB5DE4981B7929708">
    <w:name w:val="BCE737CE4BFF424EB5DE4981B7929708"/>
    <w:rsid w:val="006B5FD6"/>
    <w:pPr>
      <w:widowControl w:val="0"/>
    </w:pPr>
    <w:rPr>
      <w:szCs w:val="24"/>
      <w14:ligatures w14:val="standardContextual"/>
    </w:rPr>
  </w:style>
  <w:style w:type="paragraph" w:customStyle="1" w:styleId="7AC568535A724771AA2175DD44833376">
    <w:name w:val="7AC568535A724771AA2175DD44833376"/>
    <w:rsid w:val="006B5FD6"/>
    <w:pPr>
      <w:widowControl w:val="0"/>
    </w:pPr>
    <w:rPr>
      <w:szCs w:val="24"/>
      <w14:ligatures w14:val="standardContextual"/>
    </w:rPr>
  </w:style>
  <w:style w:type="paragraph" w:customStyle="1" w:styleId="A37E5FA5B4224B68AD32B5F850F2E6A9">
    <w:name w:val="A37E5FA5B4224B68AD32B5F850F2E6A9"/>
    <w:rsid w:val="006B5FD6"/>
    <w:pPr>
      <w:widowControl w:val="0"/>
    </w:pPr>
    <w:rPr>
      <w:szCs w:val="24"/>
      <w14:ligatures w14:val="standardContextual"/>
    </w:rPr>
  </w:style>
  <w:style w:type="paragraph" w:customStyle="1" w:styleId="46B3DB74C11346E58628698EBEBE2D64">
    <w:name w:val="46B3DB74C11346E58628698EBEBE2D64"/>
    <w:rsid w:val="006B5FD6"/>
    <w:pPr>
      <w:widowControl w:val="0"/>
    </w:pPr>
    <w:rPr>
      <w:szCs w:val="24"/>
      <w14:ligatures w14:val="standardContextual"/>
    </w:rPr>
  </w:style>
  <w:style w:type="paragraph" w:customStyle="1" w:styleId="F6172314012D462CB11D91560C69011E">
    <w:name w:val="F6172314012D462CB11D91560C69011E"/>
    <w:rsid w:val="006B5FD6"/>
    <w:pPr>
      <w:widowControl w:val="0"/>
    </w:pPr>
    <w:rPr>
      <w:szCs w:val="24"/>
      <w14:ligatures w14:val="standardContextual"/>
    </w:rPr>
  </w:style>
  <w:style w:type="paragraph" w:customStyle="1" w:styleId="AF249E3206E24952A87525CDEAB57017">
    <w:name w:val="AF249E3206E24952A87525CDEAB57017"/>
    <w:rsid w:val="006B5FD6"/>
    <w:pPr>
      <w:widowControl w:val="0"/>
    </w:pPr>
    <w:rPr>
      <w:szCs w:val="24"/>
      <w14:ligatures w14:val="standardContextual"/>
    </w:rPr>
  </w:style>
  <w:style w:type="paragraph" w:customStyle="1" w:styleId="2C3F0E76DBB74C5282456A0A07397D4F">
    <w:name w:val="2C3F0E76DBB74C5282456A0A07397D4F"/>
    <w:rsid w:val="006B5FD6"/>
    <w:pPr>
      <w:widowControl w:val="0"/>
    </w:pPr>
    <w:rPr>
      <w:szCs w:val="24"/>
      <w14:ligatures w14:val="standardContextual"/>
    </w:rPr>
  </w:style>
  <w:style w:type="paragraph" w:customStyle="1" w:styleId="7D5282CF87904361994FD41FFB91B6B9">
    <w:name w:val="7D5282CF87904361994FD41FFB91B6B9"/>
    <w:rsid w:val="006B5FD6"/>
    <w:pPr>
      <w:widowControl w:val="0"/>
    </w:pPr>
    <w:rPr>
      <w:szCs w:val="24"/>
      <w14:ligatures w14:val="standardContextual"/>
    </w:rPr>
  </w:style>
  <w:style w:type="paragraph" w:customStyle="1" w:styleId="DBE2A26CADC349618BD0D5CF4643B6C5">
    <w:name w:val="DBE2A26CADC349618BD0D5CF4643B6C5"/>
    <w:rsid w:val="006B5FD6"/>
    <w:pPr>
      <w:widowControl w:val="0"/>
    </w:pPr>
    <w:rPr>
      <w:szCs w:val="24"/>
      <w14:ligatures w14:val="standardContextual"/>
    </w:rPr>
  </w:style>
  <w:style w:type="paragraph" w:customStyle="1" w:styleId="3F24C19E0177427FB3C23BED73B21B6A">
    <w:name w:val="3F24C19E0177427FB3C23BED73B21B6A"/>
    <w:rsid w:val="006B5FD6"/>
    <w:pPr>
      <w:widowControl w:val="0"/>
    </w:pPr>
    <w:rPr>
      <w:szCs w:val="24"/>
      <w14:ligatures w14:val="standardContextual"/>
    </w:rPr>
  </w:style>
  <w:style w:type="paragraph" w:customStyle="1" w:styleId="559C3AAF72714D3A9D5E829034D3DF49">
    <w:name w:val="559C3AAF72714D3A9D5E829034D3DF49"/>
    <w:rsid w:val="006B5FD6"/>
    <w:pPr>
      <w:widowControl w:val="0"/>
    </w:pPr>
    <w:rPr>
      <w:szCs w:val="24"/>
      <w14:ligatures w14:val="standardContextual"/>
    </w:rPr>
  </w:style>
  <w:style w:type="paragraph" w:customStyle="1" w:styleId="67149B452D704BF78EF97E56246370BF">
    <w:name w:val="67149B452D704BF78EF97E56246370BF"/>
    <w:rsid w:val="006B5FD6"/>
    <w:pPr>
      <w:widowControl w:val="0"/>
    </w:pPr>
    <w:rPr>
      <w:szCs w:val="24"/>
      <w14:ligatures w14:val="standardContextual"/>
    </w:rPr>
  </w:style>
  <w:style w:type="paragraph" w:customStyle="1" w:styleId="5FBD379B65CC48CA997D626124B5B463">
    <w:name w:val="5FBD379B65CC48CA997D626124B5B463"/>
    <w:rsid w:val="006B5FD6"/>
    <w:pPr>
      <w:widowControl w:val="0"/>
    </w:pPr>
    <w:rPr>
      <w:szCs w:val="24"/>
      <w14:ligatures w14:val="standardContextual"/>
    </w:rPr>
  </w:style>
  <w:style w:type="paragraph" w:customStyle="1" w:styleId="11121543D7E549AD8A9F53B7D1EE9D37">
    <w:name w:val="11121543D7E549AD8A9F53B7D1EE9D37"/>
    <w:rsid w:val="006B5FD6"/>
    <w:pPr>
      <w:widowControl w:val="0"/>
    </w:pPr>
    <w:rPr>
      <w:szCs w:val="24"/>
      <w14:ligatures w14:val="standardContextual"/>
    </w:rPr>
  </w:style>
  <w:style w:type="paragraph" w:customStyle="1" w:styleId="C1DF01A6BE2041E3914A99CA450892B2">
    <w:name w:val="C1DF01A6BE2041E3914A99CA450892B2"/>
    <w:rsid w:val="006B5FD6"/>
    <w:pPr>
      <w:widowControl w:val="0"/>
    </w:pPr>
    <w:rPr>
      <w:szCs w:val="24"/>
      <w14:ligatures w14:val="standardContextual"/>
    </w:rPr>
  </w:style>
  <w:style w:type="paragraph" w:customStyle="1" w:styleId="EB5DFB639AEF475CB061910E42577EFE">
    <w:name w:val="EB5DFB639AEF475CB061910E42577EFE"/>
    <w:rsid w:val="006B5FD6"/>
    <w:pPr>
      <w:widowControl w:val="0"/>
    </w:pPr>
    <w:rPr>
      <w:szCs w:val="24"/>
      <w14:ligatures w14:val="standardContextual"/>
    </w:rPr>
  </w:style>
  <w:style w:type="paragraph" w:customStyle="1" w:styleId="B61479D6D7E5489CA9470B3D6F0AA47D">
    <w:name w:val="B61479D6D7E5489CA9470B3D6F0AA47D"/>
    <w:rsid w:val="006B5FD6"/>
    <w:pPr>
      <w:widowControl w:val="0"/>
    </w:pPr>
    <w:rPr>
      <w:szCs w:val="24"/>
      <w14:ligatures w14:val="standardContextual"/>
    </w:rPr>
  </w:style>
  <w:style w:type="paragraph" w:customStyle="1" w:styleId="A89F8C20784141E4A0ADB9E40924C2EB">
    <w:name w:val="A89F8C20784141E4A0ADB9E40924C2EB"/>
    <w:rsid w:val="006B5FD6"/>
    <w:pPr>
      <w:widowControl w:val="0"/>
    </w:pPr>
    <w:rPr>
      <w:szCs w:val="24"/>
      <w14:ligatures w14:val="standardContextual"/>
    </w:rPr>
  </w:style>
  <w:style w:type="paragraph" w:customStyle="1" w:styleId="BE0C327A682148B4889E1D8DDE416CC1">
    <w:name w:val="BE0C327A682148B4889E1D8DDE416CC1"/>
    <w:rsid w:val="006B5FD6"/>
    <w:pPr>
      <w:widowControl w:val="0"/>
    </w:pPr>
    <w:rPr>
      <w:szCs w:val="24"/>
      <w14:ligatures w14:val="standardContextual"/>
    </w:rPr>
  </w:style>
  <w:style w:type="paragraph" w:customStyle="1" w:styleId="1D55C911CD0C4906B3CBEE8BA8574CA8">
    <w:name w:val="1D55C911CD0C4906B3CBEE8BA8574CA8"/>
    <w:rsid w:val="006B5FD6"/>
    <w:pPr>
      <w:widowControl w:val="0"/>
    </w:pPr>
    <w:rPr>
      <w:szCs w:val="24"/>
      <w14:ligatures w14:val="standardContextual"/>
    </w:rPr>
  </w:style>
  <w:style w:type="paragraph" w:customStyle="1" w:styleId="CF675A8CB75946F39DE08A0A0822C4E6">
    <w:name w:val="CF675A8CB75946F39DE08A0A0822C4E6"/>
    <w:rsid w:val="006B5FD6"/>
    <w:pPr>
      <w:widowControl w:val="0"/>
    </w:pPr>
    <w:rPr>
      <w:szCs w:val="24"/>
      <w14:ligatures w14:val="standardContextual"/>
    </w:rPr>
  </w:style>
  <w:style w:type="paragraph" w:customStyle="1" w:styleId="C3B23288387944F98750115F05636636">
    <w:name w:val="C3B23288387944F98750115F05636636"/>
    <w:rsid w:val="006B5FD6"/>
    <w:pPr>
      <w:widowControl w:val="0"/>
    </w:pPr>
    <w:rPr>
      <w:szCs w:val="24"/>
      <w14:ligatures w14:val="standardContextual"/>
    </w:rPr>
  </w:style>
  <w:style w:type="paragraph" w:customStyle="1" w:styleId="DB6A10FB1381460D812D2C25C02990D4">
    <w:name w:val="DB6A10FB1381460D812D2C25C02990D4"/>
    <w:rsid w:val="006B5FD6"/>
    <w:pPr>
      <w:widowControl w:val="0"/>
    </w:pPr>
    <w:rPr>
      <w:szCs w:val="24"/>
      <w14:ligatures w14:val="standardContextual"/>
    </w:rPr>
  </w:style>
  <w:style w:type="paragraph" w:customStyle="1" w:styleId="9B6B1A6B31484F9282F3A8D55E05BC5F">
    <w:name w:val="9B6B1A6B31484F9282F3A8D55E05BC5F"/>
    <w:rsid w:val="006B5FD6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15</cp:revision>
  <cp:lastPrinted>2025-09-01T06:19:00Z</cp:lastPrinted>
  <dcterms:created xsi:type="dcterms:W3CDTF">2025-08-12T03:34:00Z</dcterms:created>
  <dcterms:modified xsi:type="dcterms:W3CDTF">2025-09-11T02:27:00Z</dcterms:modified>
</cp:coreProperties>
</file>