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page" w:tblpY="1135"/>
        <w:tblOverlap w:val="nev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1"/>
        <w:gridCol w:w="740"/>
        <w:gridCol w:w="142"/>
        <w:gridCol w:w="111"/>
        <w:gridCol w:w="2299"/>
        <w:gridCol w:w="425"/>
        <w:gridCol w:w="1809"/>
        <w:gridCol w:w="477"/>
        <w:gridCol w:w="1348"/>
        <w:gridCol w:w="1044"/>
      </w:tblGrid>
      <w:tr w:rsidR="004F53C1" w:rsidRPr="00BA1395" w14:paraId="60095471" w14:textId="77777777" w:rsidTr="00502802">
        <w:trPr>
          <w:trHeight w:hRule="exact" w:val="312"/>
        </w:trPr>
        <w:tc>
          <w:tcPr>
            <w:tcW w:w="961" w:type="dxa"/>
            <w:vMerge w:val="restart"/>
            <w:tcBorders>
              <w:bottom w:val="single" w:sz="6" w:space="0" w:color="FFFFFF" w:themeColor="background1"/>
            </w:tcBorders>
            <w:shd w:val="clear" w:color="auto" w:fill="FFE5FF"/>
            <w:noWrap/>
            <w:vAlign w:val="center"/>
            <w:hideMark/>
          </w:tcPr>
          <w:p w14:paraId="0B19CC60" w14:textId="77777777" w:rsidR="00D91EF3" w:rsidRPr="00BA1395" w:rsidRDefault="00D91EF3" w:rsidP="00502802">
            <w:pPr>
              <w:snapToGrid w:val="0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7351" w:type="dxa"/>
            <w:gridSpan w:val="8"/>
            <w:shd w:val="clear" w:color="auto" w:fill="FFE5FF"/>
            <w:noWrap/>
            <w:vAlign w:val="center"/>
            <w:hideMark/>
          </w:tcPr>
          <w:p w14:paraId="77C23F89" w14:textId="7BD88C6A" w:rsidR="00D91EF3" w:rsidRPr="002E34FE" w:rsidRDefault="00006DB8" w:rsidP="00502802">
            <w:pPr>
              <w:tabs>
                <w:tab w:val="left" w:pos="2145"/>
              </w:tabs>
              <w:snapToGrid w:val="0"/>
              <w:ind w:leftChars="100" w:left="21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放課後等デイサービス</w:t>
            </w:r>
          </w:p>
        </w:tc>
        <w:sdt>
          <w:sdtPr>
            <w:rPr>
              <w:rFonts w:ascii="Meiryo UI" w:eastAsia="Meiryo UI" w:hAnsi="Meiryo UI"/>
            </w:rPr>
            <w:id w:val="1969704620"/>
            <w:picture/>
          </w:sdtPr>
          <w:sdtEndPr/>
          <w:sdtContent>
            <w:tc>
              <w:tcPr>
                <w:tcW w:w="1044" w:type="dxa"/>
                <w:vMerge w:val="restart"/>
                <w:vAlign w:val="center"/>
              </w:tcPr>
              <w:p w14:paraId="720C619A" w14:textId="2DBB0D0C" w:rsidR="00D91EF3" w:rsidRPr="00BA1395" w:rsidRDefault="008917E0" w:rsidP="00502802">
                <w:pPr>
                  <w:tabs>
                    <w:tab w:val="left" w:pos="2145"/>
                  </w:tabs>
                  <w:snapToGrid w:val="0"/>
                  <w:jc w:val="center"/>
                  <w:rPr>
                    <w:rFonts w:ascii="Meiryo UI" w:eastAsia="Meiryo UI" w:hAnsi="Meiryo UI"/>
                  </w:rPr>
                </w:pPr>
                <w:r>
                  <w:rPr>
                    <w:rFonts w:ascii="Meiryo UI" w:eastAsia="Meiryo UI" w:hAnsi="Meiryo UI"/>
                    <w:noProof/>
                  </w:rPr>
                  <w:drawing>
                    <wp:inline distT="0" distB="0" distL="0" distR="0" wp14:anchorId="7FA598D1" wp14:editId="0D3179D7">
                      <wp:extent cx="506880" cy="506880"/>
                      <wp:effectExtent l="0" t="0" r="7620" b="7620"/>
                      <wp:docPr id="4" name="図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図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06880" cy="506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DE67DC" w:rsidRPr="00BA1395" w14:paraId="36472D29" w14:textId="77777777" w:rsidTr="00502802">
        <w:trPr>
          <w:trHeight w:hRule="exact" w:val="624"/>
        </w:trPr>
        <w:tc>
          <w:tcPr>
            <w:tcW w:w="961" w:type="dxa"/>
            <w:vMerge/>
            <w:tcBorders>
              <w:bottom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60F96ADC" w14:textId="77777777" w:rsidR="00D91EF3" w:rsidRPr="00BA1395" w:rsidRDefault="00D91EF3" w:rsidP="00502802">
            <w:pPr>
              <w:snapToGrid w:val="0"/>
              <w:jc w:val="center"/>
              <w:rPr>
                <w:rFonts w:ascii="Meiryo UI" w:eastAsia="Meiryo UI" w:hAnsi="Meiryo UI"/>
                <w:sz w:val="36"/>
              </w:rPr>
            </w:pPr>
          </w:p>
        </w:tc>
        <w:tc>
          <w:tcPr>
            <w:tcW w:w="7351" w:type="dxa"/>
            <w:gridSpan w:val="8"/>
            <w:tcBorders>
              <w:bottom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5B8564C5" w14:textId="4096835D" w:rsidR="00D91EF3" w:rsidRPr="002E34FE" w:rsidRDefault="000F0FCF" w:rsidP="00502802">
            <w:pPr>
              <w:tabs>
                <w:tab w:val="left" w:pos="2145"/>
              </w:tabs>
              <w:snapToGrid w:val="0"/>
              <w:ind w:leftChars="100" w:left="210"/>
              <w:rPr>
                <w:rFonts w:ascii="Meiryo UI" w:eastAsia="Meiryo UI" w:hAnsi="Meiryo UI"/>
                <w:noProof/>
                <w:sz w:val="36"/>
                <w:szCs w:val="36"/>
              </w:rPr>
            </w:pPr>
            <w:r w:rsidRPr="000D7A67">
              <w:rPr>
                <w:rFonts w:ascii="Meiryo UI" w:eastAsia="Meiryo UI" w:hAnsi="Meiryo UI" w:hint="eastAsia"/>
                <w:noProof/>
                <w:sz w:val="36"/>
                <w:szCs w:val="36"/>
              </w:rPr>
              <w:t>にじいろ</w:t>
            </w:r>
            <w:r w:rsidR="00DD76A9">
              <w:t xml:space="preserve"> </w:t>
            </w:r>
            <w:r w:rsidR="00DD76A9" w:rsidRPr="00DD76A9">
              <w:rPr>
                <w:rFonts w:ascii="Meiryo UI" w:eastAsia="Meiryo UI" w:hAnsi="Meiryo UI"/>
                <w:noProof/>
                <w:sz w:val="36"/>
                <w:szCs w:val="36"/>
              </w:rPr>
              <w:t>MARCHE</w:t>
            </w:r>
          </w:p>
        </w:tc>
        <w:tc>
          <w:tcPr>
            <w:tcW w:w="1044" w:type="dxa"/>
            <w:vMerge/>
            <w:tcBorders>
              <w:bottom w:val="single" w:sz="4" w:space="0" w:color="FFFFFF" w:themeColor="background1"/>
            </w:tcBorders>
            <w:vAlign w:val="center"/>
          </w:tcPr>
          <w:p w14:paraId="2777B428" w14:textId="77777777" w:rsidR="00D91EF3" w:rsidRPr="00BA1395" w:rsidRDefault="00D91EF3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</w:rPr>
            </w:pPr>
          </w:p>
        </w:tc>
      </w:tr>
      <w:tr w:rsidR="00B04CAF" w:rsidRPr="00BA1395" w14:paraId="626344ED" w14:textId="77777777" w:rsidTr="00502802">
        <w:trPr>
          <w:trHeight w:hRule="exact" w:val="397"/>
        </w:trPr>
        <w:tc>
          <w:tcPr>
            <w:tcW w:w="961" w:type="dxa"/>
            <w:tcBorders>
              <w:top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6AEE3A80" w14:textId="743E7DB7" w:rsidR="00B04CAF" w:rsidRPr="007C36E5" w:rsidRDefault="00B04CA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運営法人</w:t>
            </w:r>
          </w:p>
        </w:tc>
        <w:tc>
          <w:tcPr>
            <w:tcW w:w="5526" w:type="dxa"/>
            <w:gridSpan w:val="6"/>
            <w:tcBorders>
              <w:top w:val="single" w:sz="4" w:space="0" w:color="FFFFFF" w:themeColor="background1"/>
            </w:tcBorders>
            <w:noWrap/>
            <w:vAlign w:val="center"/>
          </w:tcPr>
          <w:p w14:paraId="0AA37ACE" w14:textId="117DEFBB" w:rsidR="00B04CAF" w:rsidRPr="007C36E5" w:rsidRDefault="000F0FC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0D7A67">
              <w:rPr>
                <w:rFonts w:ascii="Meiryo UI" w:eastAsia="Meiryo UI" w:hAnsi="Meiryo UI" w:hint="eastAsia"/>
                <w:noProof/>
                <w:sz w:val="20"/>
                <w:szCs w:val="20"/>
              </w:rPr>
              <w:t>株式会社エデュケーション</w:t>
            </w:r>
            <w:r w:rsidR="009C65A8">
              <w:rPr>
                <w:rFonts w:ascii="Meiryo UI" w:eastAsia="Meiryo UI" w:hAnsi="Meiryo UI" w:hint="eastAsia"/>
                <w:noProof/>
                <w:sz w:val="20"/>
                <w:szCs w:val="20"/>
              </w:rPr>
              <w:t>NET</w:t>
            </w:r>
          </w:p>
        </w:tc>
        <w:sdt>
          <w:sdtPr>
            <w:rPr>
              <w:rFonts w:ascii="Meiryo UI" w:eastAsia="Meiryo UI" w:hAnsi="Meiryo UI"/>
              <w:noProof/>
              <w:sz w:val="20"/>
              <w:szCs w:val="20"/>
            </w:rPr>
            <w:id w:val="-617135422"/>
            <w:picture/>
          </w:sdtPr>
          <w:sdtEndPr/>
          <w:sdtContent>
            <w:tc>
              <w:tcPr>
                <w:tcW w:w="2869" w:type="dxa"/>
                <w:gridSpan w:val="3"/>
                <w:vMerge w:val="restart"/>
                <w:vAlign w:val="center"/>
              </w:tcPr>
              <w:p w14:paraId="58702C60" w14:textId="619D3B47" w:rsidR="00B04CAF" w:rsidRPr="007C36E5" w:rsidRDefault="00B04CAF" w:rsidP="00502802">
                <w:pPr>
                  <w:tabs>
                    <w:tab w:val="left" w:pos="2145"/>
                  </w:tabs>
                  <w:snapToGrid w:val="0"/>
                  <w:jc w:val="center"/>
                  <w:rPr>
                    <w:rFonts w:ascii="Meiryo UI" w:eastAsia="Meiryo UI" w:hAnsi="Meiryo UI"/>
                    <w:noProof/>
                    <w:sz w:val="20"/>
                    <w:szCs w:val="20"/>
                  </w:rPr>
                </w:pPr>
                <w:r w:rsidRPr="007C36E5">
                  <w:rPr>
                    <w:rFonts w:ascii="Meiryo UI" w:eastAsia="Meiryo UI" w:hAnsi="Meiryo UI"/>
                    <w:noProof/>
                    <w:sz w:val="20"/>
                    <w:szCs w:val="20"/>
                  </w:rPr>
                  <w:drawing>
                    <wp:inline distT="0" distB="0" distL="0" distR="0" wp14:anchorId="66C8348A" wp14:editId="0438CC8F">
                      <wp:extent cx="1587723" cy="1059748"/>
                      <wp:effectExtent l="0" t="0" r="0" b="7620"/>
                      <wp:docPr id="3" name="図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図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89352" cy="106083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AC4244" w:rsidRPr="00BA1395" w14:paraId="6F14EE21" w14:textId="77777777" w:rsidTr="00502802">
        <w:trPr>
          <w:trHeight w:hRule="exact" w:val="397"/>
        </w:trPr>
        <w:tc>
          <w:tcPr>
            <w:tcW w:w="961" w:type="dxa"/>
            <w:shd w:val="clear" w:color="auto" w:fill="FFE5FF"/>
            <w:noWrap/>
            <w:vAlign w:val="center"/>
          </w:tcPr>
          <w:p w14:paraId="24AE4FE8" w14:textId="21D5E2DF" w:rsidR="00AC4244" w:rsidRPr="007C36E5" w:rsidRDefault="00AC4244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所 在 地</w:t>
            </w:r>
          </w:p>
        </w:tc>
        <w:tc>
          <w:tcPr>
            <w:tcW w:w="3292" w:type="dxa"/>
            <w:gridSpan w:val="4"/>
            <w:noWrap/>
            <w:vAlign w:val="center"/>
          </w:tcPr>
          <w:p w14:paraId="56AAFBDE" w14:textId="5F8A5D4A" w:rsidR="00AC4244" w:rsidRPr="007C36E5" w:rsidRDefault="000F0FC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0D7A67">
              <w:rPr>
                <w:rFonts w:ascii="Meiryo UI" w:eastAsia="Meiryo UI" w:hAnsi="Meiryo UI" w:hint="eastAsia"/>
                <w:sz w:val="20"/>
                <w:szCs w:val="20"/>
              </w:rPr>
              <w:t>〒486-08</w:t>
            </w:r>
            <w:r w:rsidR="00DD76A9">
              <w:rPr>
                <w:rFonts w:ascii="Meiryo UI" w:eastAsia="Meiryo UI" w:hAnsi="Meiryo UI" w:hint="eastAsia"/>
                <w:sz w:val="20"/>
                <w:szCs w:val="20"/>
              </w:rPr>
              <w:t>25</w:t>
            </w:r>
          </w:p>
        </w:tc>
        <w:tc>
          <w:tcPr>
            <w:tcW w:w="2234" w:type="dxa"/>
            <w:gridSpan w:val="2"/>
            <w:vAlign w:val="center"/>
          </w:tcPr>
          <w:p w14:paraId="4E3C2CDB" w14:textId="7BEEE803" w:rsidR="00AC4244" w:rsidRPr="007C36E5" w:rsidRDefault="00AC4244" w:rsidP="00502802">
            <w:pPr>
              <w:tabs>
                <w:tab w:val="left" w:pos="2145"/>
              </w:tabs>
              <w:snapToGrid w:val="0"/>
              <w:jc w:val="right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中学校区"/>
                <w:tag w:val="中学校区"/>
                <w:id w:val="-812481404"/>
                <w:placeholder>
                  <w:docPart w:val="2C539BEB325644B4AB8B2D9EDED076AA"/>
                </w:placeholder>
                <w:dropDownList>
                  <w:listItem w:displayText="学区を選択してください" w:value="学区を選択してください"/>
                  <w:listItem w:displayText="東部中学校区" w:value="東部中学校区"/>
                  <w:listItem w:displayText="中部中学校区" w:value="中部中学校区"/>
                  <w:listItem w:displayText="西部中学校区" w:value="西部中学校区"/>
                  <w:listItem w:displayText="坂下中学校区" w:value="坂下中学校区"/>
                  <w:listItem w:displayText="高蔵寺中学校区" w:value="高蔵寺中学校区"/>
                  <w:listItem w:displayText="藤山台中学校区" w:value="藤山台中学校区"/>
                  <w:listItem w:displayText="知多中学校区" w:value="知多中学校区"/>
                  <w:listItem w:displayText="鷹来中学校区" w:value="鷹来中学校区"/>
                  <w:listItem w:displayText="松原中学校区" w:value="松原中学校区"/>
                  <w:listItem w:displayText="高森台中学校区" w:value="高森台中学校区"/>
                  <w:listItem w:displayText="柏原中学校区" w:value="柏原中学校区"/>
                  <w:listItem w:displayText="味美中学校区" w:value="味美中学校区"/>
                  <w:listItem w:displayText="南城中学校区" w:value="南城中学校区"/>
                  <w:listItem w:displayText="石尾台中学校区" w:value="石尾台中学校区"/>
                  <w:listItem w:displayText="岩成台中学校区" w:value="岩成台中学校区"/>
                </w:dropDownList>
              </w:sdtPr>
              <w:sdtEndPr/>
              <w:sdtContent>
                <w:r w:rsidR="007A5366">
                  <w:rPr>
                    <w:rFonts w:ascii="Meiryo UI" w:eastAsia="Meiryo UI" w:hAnsi="Meiryo UI" w:hint="eastAsia"/>
                    <w:sz w:val="20"/>
                    <w:szCs w:val="20"/>
                  </w:rPr>
                  <w:t>東部中学校区</w:t>
                </w:r>
              </w:sdtContent>
            </w:sdt>
          </w:p>
        </w:tc>
        <w:tc>
          <w:tcPr>
            <w:tcW w:w="2869" w:type="dxa"/>
            <w:gridSpan w:val="3"/>
            <w:vMerge/>
            <w:vAlign w:val="center"/>
          </w:tcPr>
          <w:p w14:paraId="7591A286" w14:textId="77777777" w:rsidR="00AC4244" w:rsidRPr="007C36E5" w:rsidRDefault="00AC4244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B04CAF" w:rsidRPr="00BA1395" w14:paraId="37CE10D8" w14:textId="77777777" w:rsidTr="00502802">
        <w:trPr>
          <w:trHeight w:hRule="exact" w:val="397"/>
        </w:trPr>
        <w:tc>
          <w:tcPr>
            <w:tcW w:w="961" w:type="dxa"/>
            <w:shd w:val="clear" w:color="auto" w:fill="FFE5FF"/>
            <w:noWrap/>
            <w:vAlign w:val="center"/>
          </w:tcPr>
          <w:p w14:paraId="00E9DC00" w14:textId="77777777" w:rsidR="00B04CAF" w:rsidRPr="007C36E5" w:rsidRDefault="00B04CA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</w:p>
        </w:tc>
        <w:tc>
          <w:tcPr>
            <w:tcW w:w="5526" w:type="dxa"/>
            <w:gridSpan w:val="6"/>
            <w:noWrap/>
            <w:vAlign w:val="center"/>
          </w:tcPr>
          <w:p w14:paraId="26A9A94B" w14:textId="6E8DB222" w:rsidR="00B04CAF" w:rsidRPr="007C36E5" w:rsidRDefault="000F0FC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0D7A67">
              <w:rPr>
                <w:rFonts w:ascii="Meiryo UI" w:eastAsia="Meiryo UI" w:hAnsi="Meiryo UI" w:hint="eastAsia"/>
                <w:sz w:val="20"/>
                <w:szCs w:val="20"/>
              </w:rPr>
              <w:t>春日井市</w:t>
            </w:r>
            <w:r w:rsidR="00DD76A9" w:rsidRPr="00DD76A9">
              <w:rPr>
                <w:rFonts w:ascii="Meiryo UI" w:eastAsia="Meiryo UI" w:hAnsi="Meiryo UI" w:hint="eastAsia"/>
                <w:sz w:val="20"/>
                <w:szCs w:val="20"/>
              </w:rPr>
              <w:t>中央通</w:t>
            </w:r>
            <w:r w:rsidR="009C65A8">
              <w:rPr>
                <w:rFonts w:ascii="Meiryo UI" w:eastAsia="Meiryo UI" w:hAnsi="Meiryo UI" w:hint="eastAsia"/>
                <w:sz w:val="20"/>
                <w:szCs w:val="20"/>
              </w:rPr>
              <w:t>2</w:t>
            </w:r>
            <w:r w:rsidR="00DD76A9" w:rsidRPr="00DD76A9">
              <w:rPr>
                <w:rFonts w:ascii="Meiryo UI" w:eastAsia="Meiryo UI" w:hAnsi="Meiryo UI" w:hint="eastAsia"/>
                <w:sz w:val="20"/>
                <w:szCs w:val="20"/>
              </w:rPr>
              <w:t>丁目89</w:t>
            </w:r>
            <w:r w:rsidR="00951620" w:rsidRPr="007C36E5">
              <w:rPr>
                <w:rFonts w:ascii="Meiryo UI" w:eastAsia="Meiryo UI" w:hAnsi="Meiryo U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869" w:type="dxa"/>
            <w:gridSpan w:val="3"/>
            <w:vMerge/>
            <w:vAlign w:val="center"/>
          </w:tcPr>
          <w:p w14:paraId="55D06C0D" w14:textId="77777777" w:rsidR="00B04CAF" w:rsidRPr="007C36E5" w:rsidRDefault="00B04CA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B04CAF" w:rsidRPr="00BA1395" w14:paraId="4E23903B" w14:textId="77777777" w:rsidTr="00502802">
        <w:trPr>
          <w:trHeight w:hRule="exact" w:val="397"/>
        </w:trPr>
        <w:tc>
          <w:tcPr>
            <w:tcW w:w="961" w:type="dxa"/>
            <w:shd w:val="clear" w:color="auto" w:fill="FFE5FF"/>
            <w:noWrap/>
            <w:vAlign w:val="center"/>
          </w:tcPr>
          <w:p w14:paraId="58889A9C" w14:textId="54B289E8" w:rsidR="00B04CAF" w:rsidRPr="007C36E5" w:rsidRDefault="00B04CA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連 絡 先</w:t>
            </w:r>
          </w:p>
        </w:tc>
        <w:tc>
          <w:tcPr>
            <w:tcW w:w="993" w:type="dxa"/>
            <w:gridSpan w:val="3"/>
            <w:noWrap/>
            <w:vAlign w:val="center"/>
          </w:tcPr>
          <w:p w14:paraId="059C23FE" w14:textId="2E1BEE60" w:rsidR="00B04CAF" w:rsidRPr="007C36E5" w:rsidRDefault="00B04CAF" w:rsidP="00502802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TEL</w:t>
            </w:r>
          </w:p>
        </w:tc>
        <w:tc>
          <w:tcPr>
            <w:tcW w:w="4533" w:type="dxa"/>
            <w:gridSpan w:val="3"/>
            <w:vAlign w:val="center"/>
          </w:tcPr>
          <w:p w14:paraId="0BA04B03" w14:textId="5E985719" w:rsidR="00B04CAF" w:rsidRPr="007C36E5" w:rsidRDefault="000F0FC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0D7A67">
              <w:rPr>
                <w:rFonts w:ascii="Meiryo UI" w:eastAsia="Meiryo UI" w:hAnsi="Meiryo UI"/>
                <w:noProof/>
                <w:sz w:val="20"/>
                <w:szCs w:val="20"/>
              </w:rPr>
              <w:t>0568-37-</w:t>
            </w:r>
            <w:r w:rsidR="00DD76A9">
              <w:rPr>
                <w:rFonts w:ascii="Meiryo UI" w:eastAsia="Meiryo UI" w:hAnsi="Meiryo UI" w:hint="eastAsia"/>
                <w:noProof/>
                <w:sz w:val="20"/>
                <w:szCs w:val="20"/>
              </w:rPr>
              <w:t>0291</w:t>
            </w:r>
          </w:p>
        </w:tc>
        <w:tc>
          <w:tcPr>
            <w:tcW w:w="2869" w:type="dxa"/>
            <w:gridSpan w:val="3"/>
            <w:vMerge/>
            <w:vAlign w:val="center"/>
          </w:tcPr>
          <w:p w14:paraId="1F6A5AA1" w14:textId="77777777" w:rsidR="00B04CAF" w:rsidRPr="007C36E5" w:rsidRDefault="00B04CA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B04CAF" w:rsidRPr="00BA1395" w14:paraId="03EE167A" w14:textId="77777777" w:rsidTr="00502802">
        <w:trPr>
          <w:trHeight w:hRule="exact" w:val="397"/>
        </w:trPr>
        <w:tc>
          <w:tcPr>
            <w:tcW w:w="961" w:type="dxa"/>
            <w:tcBorders>
              <w:bottom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6B1AD131" w14:textId="77777777" w:rsidR="00B04CAF" w:rsidRPr="007C36E5" w:rsidRDefault="00B04CAF" w:rsidP="00502802">
            <w:pPr>
              <w:snapToGrid w:val="0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bottom w:val="single" w:sz="4" w:space="0" w:color="FFFFFF" w:themeColor="background1"/>
            </w:tcBorders>
            <w:noWrap/>
            <w:vAlign w:val="center"/>
          </w:tcPr>
          <w:p w14:paraId="4825432E" w14:textId="6E89D051" w:rsidR="00B04CAF" w:rsidRPr="007C36E5" w:rsidRDefault="00B04CAF" w:rsidP="00502802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FAX</w:t>
            </w:r>
          </w:p>
        </w:tc>
        <w:tc>
          <w:tcPr>
            <w:tcW w:w="4533" w:type="dxa"/>
            <w:gridSpan w:val="3"/>
            <w:tcBorders>
              <w:bottom w:val="single" w:sz="4" w:space="0" w:color="FFFFFF" w:themeColor="background1"/>
            </w:tcBorders>
            <w:vAlign w:val="center"/>
          </w:tcPr>
          <w:p w14:paraId="7ED83ACF" w14:textId="44AC6429" w:rsidR="00B04CAF" w:rsidRPr="007C36E5" w:rsidRDefault="000F0FC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0D7A67">
              <w:rPr>
                <w:rFonts w:ascii="Meiryo UI" w:eastAsia="Meiryo UI" w:hAnsi="Meiryo UI"/>
                <w:noProof/>
                <w:sz w:val="20"/>
                <w:szCs w:val="20"/>
              </w:rPr>
              <w:t>0568-41-8718</w:t>
            </w:r>
          </w:p>
        </w:tc>
        <w:tc>
          <w:tcPr>
            <w:tcW w:w="2869" w:type="dxa"/>
            <w:gridSpan w:val="3"/>
            <w:vMerge/>
            <w:tcBorders>
              <w:bottom w:val="single" w:sz="4" w:space="0" w:color="FFFFFF" w:themeColor="background1"/>
            </w:tcBorders>
            <w:vAlign w:val="center"/>
          </w:tcPr>
          <w:p w14:paraId="48551AB3" w14:textId="77777777" w:rsidR="00B04CAF" w:rsidRPr="007C36E5" w:rsidRDefault="00B04CA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DE67DC" w:rsidRPr="00BA1395" w14:paraId="3566BB0F" w14:textId="77777777" w:rsidTr="00502802">
        <w:trPr>
          <w:trHeight w:val="397"/>
        </w:trPr>
        <w:tc>
          <w:tcPr>
            <w:tcW w:w="9356" w:type="dxa"/>
            <w:gridSpan w:val="10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E5FF"/>
            <w:noWrap/>
            <w:vAlign w:val="center"/>
          </w:tcPr>
          <w:p w14:paraId="77F2B716" w14:textId="193832AB" w:rsidR="00DE67DC" w:rsidRPr="007C36E5" w:rsidRDefault="00DE67DC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●</w:t>
            </w:r>
            <w:r w:rsidRPr="007D6C0A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サービス内容</w:t>
            </w:r>
            <w:r w:rsidR="007D6C0A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 xml:space="preserve">　</w:t>
            </w:r>
            <w:r w:rsidR="00D70E7C" w:rsidRPr="007D6C0A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※詳</w:t>
            </w:r>
            <w:r w:rsidR="00D70E7C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細はQRコードからご確認ください。</w:t>
            </w:r>
          </w:p>
        </w:tc>
      </w:tr>
      <w:tr w:rsidR="00E60A2F" w:rsidRPr="00BA1395" w14:paraId="3279BB07" w14:textId="77777777" w:rsidTr="00502802">
        <w:trPr>
          <w:trHeight w:hRule="exact" w:val="397"/>
        </w:trPr>
        <w:tc>
          <w:tcPr>
            <w:tcW w:w="961" w:type="dxa"/>
            <w:tcBorders>
              <w:top w:val="single" w:sz="6" w:space="0" w:color="FFFFFF" w:themeColor="background1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6492AA82" w14:textId="3CC8A217" w:rsidR="00E60A2F" w:rsidRPr="007C36E5" w:rsidRDefault="00E60A2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休業日</w:t>
            </w:r>
          </w:p>
        </w:tc>
        <w:tc>
          <w:tcPr>
            <w:tcW w:w="3717" w:type="dxa"/>
            <w:gridSpan w:val="5"/>
            <w:tcBorders>
              <w:top w:val="single" w:sz="4" w:space="0" w:color="FFFFFF" w:themeColor="background1"/>
            </w:tcBorders>
            <w:noWrap/>
            <w:vAlign w:val="center"/>
          </w:tcPr>
          <w:p w14:paraId="303420C2" w14:textId="0E5EE6C7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 xml:space="preserve">　</w:t>
            </w:r>
            <w:r w:rsidR="000F0FCF">
              <w:rPr>
                <w:rFonts w:ascii="Meiryo UI" w:eastAsia="Meiryo UI" w:hAnsi="Meiryo UI" w:hint="eastAsia"/>
                <w:noProof/>
                <w:sz w:val="20"/>
                <w:szCs w:val="20"/>
              </w:rPr>
              <w:t>日曜</w:t>
            </w:r>
            <w:r w:rsidR="00951620">
              <w:rPr>
                <w:rFonts w:ascii="Meiryo UI" w:eastAsia="Meiryo UI" w:hAnsi="Meiryo UI" w:hint="eastAsia"/>
                <w:noProof/>
                <w:sz w:val="20"/>
                <w:szCs w:val="20"/>
              </w:rPr>
              <w:t>日</w:t>
            </w:r>
            <w:r w:rsidR="00677153">
              <w:rPr>
                <w:rFonts w:ascii="Meiryo UI" w:eastAsia="Meiryo UI" w:hAnsi="Meiryo UI" w:hint="eastAsia"/>
                <w:noProof/>
                <w:sz w:val="20"/>
                <w:szCs w:val="20"/>
              </w:rPr>
              <w:t>・</w:t>
            </w:r>
            <w:r w:rsidR="000F0FCF">
              <w:rPr>
                <w:rFonts w:ascii="Meiryo UI" w:eastAsia="Meiryo UI" w:hAnsi="Meiryo UI" w:hint="eastAsia"/>
                <w:noProof/>
                <w:sz w:val="20"/>
                <w:szCs w:val="20"/>
              </w:rPr>
              <w:t>GW</w:t>
            </w:r>
            <w:r w:rsidR="00677153">
              <w:rPr>
                <w:rFonts w:ascii="Meiryo UI" w:eastAsia="Meiryo UI" w:hAnsi="Meiryo UI" w:hint="eastAsia"/>
                <w:noProof/>
                <w:sz w:val="20"/>
                <w:szCs w:val="20"/>
              </w:rPr>
              <w:t>・</w:t>
            </w:r>
            <w:r w:rsidR="000F0FCF">
              <w:rPr>
                <w:rFonts w:ascii="Meiryo UI" w:eastAsia="Meiryo UI" w:hAnsi="Meiryo UI" w:hint="eastAsia"/>
                <w:noProof/>
                <w:sz w:val="20"/>
                <w:szCs w:val="20"/>
              </w:rPr>
              <w:t>お盆</w:t>
            </w:r>
            <w:r w:rsidR="00677153">
              <w:rPr>
                <w:rFonts w:ascii="Meiryo UI" w:eastAsia="Meiryo UI" w:hAnsi="Meiryo UI" w:hint="eastAsia"/>
                <w:noProof/>
                <w:sz w:val="20"/>
                <w:szCs w:val="20"/>
              </w:rPr>
              <w:t>・</w:t>
            </w:r>
            <w:r w:rsidR="000F0FCF">
              <w:rPr>
                <w:rFonts w:ascii="Meiryo UI" w:eastAsia="Meiryo UI" w:hAnsi="Meiryo UI" w:hint="eastAsia"/>
                <w:noProof/>
                <w:sz w:val="20"/>
                <w:szCs w:val="20"/>
              </w:rPr>
              <w:t>年末年始</w:t>
            </w:r>
          </w:p>
        </w:tc>
        <w:tc>
          <w:tcPr>
            <w:tcW w:w="4678" w:type="dxa"/>
            <w:gridSpan w:val="4"/>
            <w:vMerge w:val="restart"/>
            <w:tcBorders>
              <w:top w:val="single" w:sz="4" w:space="0" w:color="FFFFFF" w:themeColor="background1"/>
            </w:tcBorders>
          </w:tcPr>
          <w:p w14:paraId="720A7117" w14:textId="77777777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6"/>
                <w:szCs w:val="6"/>
              </w:rPr>
            </w:pPr>
          </w:p>
          <w:p w14:paraId="354128FE" w14:textId="77777777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【対象</w:t>
            </w:r>
            <w:r>
              <w:rPr>
                <w:rFonts w:ascii="Meiryo UI" w:eastAsia="Meiryo UI" w:hAnsi="Meiryo UI" w:hint="eastAsia"/>
                <w:noProof/>
                <w:sz w:val="20"/>
                <w:szCs w:val="20"/>
              </w:rPr>
              <w:t>区分・種別</w:t>
            </w: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】</w:t>
            </w:r>
          </w:p>
          <w:tbl>
            <w:tblPr>
              <w:tblStyle w:val="a3"/>
              <w:tblW w:w="2211" w:type="dxa"/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1077"/>
            </w:tblGrid>
            <w:tr w:rsidR="00E60A2F" w:rsidRPr="007C36E5" w14:paraId="6A00C683" w14:textId="77777777" w:rsidTr="00D76C80">
              <w:trPr>
                <w:trHeight w:val="340"/>
              </w:trPr>
              <w:tc>
                <w:tcPr>
                  <w:tcW w:w="1134" w:type="dxa"/>
                  <w:tcBorders>
                    <w:right w:val="single" w:sz="4" w:space="0" w:color="auto"/>
                  </w:tcBorders>
                  <w:vAlign w:val="center"/>
                </w:tcPr>
                <w:p w14:paraId="1FCE6CB8" w14:textId="77777777" w:rsidR="00E60A2F" w:rsidRPr="007C36E5" w:rsidRDefault="00E60A2F" w:rsidP="00677153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身体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081756892"/>
                  <w:placeholder>
                    <w:docPart w:val="BF5B9E75B2654EDDAE17A2EDD1CFC6DF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left w:val="single" w:sz="4" w:space="0" w:color="auto"/>
                      </w:tcBorders>
                      <w:vAlign w:val="center"/>
                    </w:tcPr>
                    <w:p w14:paraId="4D2D9D85" w14:textId="77777777" w:rsidR="00E60A2F" w:rsidRPr="007C36E5" w:rsidRDefault="00E60A2F" w:rsidP="00677153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7C36E5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ー</w:t>
                      </w:r>
                    </w:p>
                  </w:tc>
                </w:sdtContent>
              </w:sdt>
            </w:tr>
            <w:tr w:rsidR="00E60A2F" w:rsidRPr="007C36E5" w14:paraId="7B3C1496" w14:textId="77777777" w:rsidTr="00D76C80">
              <w:trPr>
                <w:trHeight w:val="340"/>
              </w:trPr>
              <w:tc>
                <w:tcPr>
                  <w:tcW w:w="113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CC8F91" w14:textId="77777777" w:rsidR="00E60A2F" w:rsidRPr="007C36E5" w:rsidRDefault="00E60A2F" w:rsidP="00677153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知的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061015487"/>
                  <w:placeholder>
                    <w:docPart w:val="FBD1157CBAD0403A9A8BAC29997DEDF7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left w:val="single" w:sz="4" w:space="0" w:color="auto"/>
                        <w:bottom w:val="single" w:sz="4" w:space="0" w:color="auto"/>
                      </w:tcBorders>
                      <w:vAlign w:val="center"/>
                    </w:tcPr>
                    <w:p w14:paraId="54AC90CE" w14:textId="0422043F" w:rsidR="00E60A2F" w:rsidRPr="007C36E5" w:rsidRDefault="000F0FCF" w:rsidP="00677153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  <w:tr w:rsidR="00E60A2F" w:rsidRPr="007C36E5" w14:paraId="74203F16" w14:textId="77777777" w:rsidTr="00D76C80">
              <w:trPr>
                <w:trHeight w:val="340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EEB1F5" w14:textId="77777777" w:rsidR="00E60A2F" w:rsidRPr="007C36E5" w:rsidRDefault="00E60A2F" w:rsidP="00677153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精神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2075427476"/>
                  <w:placeholder>
                    <w:docPart w:val="4A32A21C0DE54550959C814BD10C7CB0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422DDA65" w14:textId="1326F976" w:rsidR="00E60A2F" w:rsidRPr="007C36E5" w:rsidRDefault="000F0FCF" w:rsidP="00677153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  <w:tr w:rsidR="00E60A2F" w:rsidRPr="007C36E5" w14:paraId="522480F0" w14:textId="77777777" w:rsidTr="00D76C80">
              <w:trPr>
                <w:trHeight w:val="340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212C80" w14:textId="77777777" w:rsidR="00E60A2F" w:rsidRPr="007C36E5" w:rsidRDefault="00E60A2F" w:rsidP="00677153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発達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88124904"/>
                  <w:placeholder>
                    <w:docPart w:val="9832CA59CC3B43BBAE21AE46CB0C2B03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57B4E791" w14:textId="0E0CDD6B" w:rsidR="00E60A2F" w:rsidRDefault="000F0FCF" w:rsidP="00677153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  <w:tr w:rsidR="00E60A2F" w:rsidRPr="007C36E5" w14:paraId="7CF8CD07" w14:textId="77777777" w:rsidTr="00451A10">
              <w:trPr>
                <w:trHeight w:val="340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5D735A2B" w14:textId="77777777" w:rsidR="00E60A2F" w:rsidRPr="007C36E5" w:rsidRDefault="00E60A2F" w:rsidP="00677153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重心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15525635"/>
                  <w:placeholder>
                    <w:docPart w:val="ADF08480C4E84DA4B1ECEBDF8844383E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single" w:sz="4" w:space="0" w:color="auto"/>
                        <w:left w:val="single" w:sz="4" w:space="0" w:color="auto"/>
                        <w:bottom w:val="doub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2D56FB70" w14:textId="77777777" w:rsidR="00E60A2F" w:rsidRDefault="00E60A2F" w:rsidP="00677153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7C36E5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ー</w:t>
                      </w:r>
                    </w:p>
                  </w:tc>
                </w:sdtContent>
              </w:sdt>
            </w:tr>
            <w:tr w:rsidR="00E60A2F" w:rsidRPr="007C36E5" w14:paraId="6B22BEE3" w14:textId="77777777" w:rsidTr="00451A10">
              <w:trPr>
                <w:trHeight w:val="340"/>
              </w:trPr>
              <w:tc>
                <w:tcPr>
                  <w:tcW w:w="1134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DE8179" w14:textId="77777777" w:rsidR="00E60A2F" w:rsidRPr="007C36E5" w:rsidRDefault="00E60A2F" w:rsidP="00677153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車いす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917162411"/>
                  <w:placeholder>
                    <w:docPart w:val="C8FE3E81B1EB4E64958FAE280F3E3CD2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doub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4619E994" w14:textId="77777777" w:rsidR="00E60A2F" w:rsidRDefault="00E60A2F" w:rsidP="00677153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7C36E5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ー</w:t>
                      </w:r>
                    </w:p>
                  </w:tc>
                </w:sdtContent>
              </w:sdt>
            </w:tr>
            <w:tr w:rsidR="00E60A2F" w:rsidRPr="007C36E5" w14:paraId="3136E3D8" w14:textId="77777777" w:rsidTr="00D76C80">
              <w:trPr>
                <w:trHeight w:val="340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01E86D" w14:textId="77777777" w:rsidR="00E60A2F" w:rsidRPr="007C36E5" w:rsidRDefault="00E60A2F" w:rsidP="00677153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医療的ケア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878821852"/>
                  <w:placeholder>
                    <w:docPart w:val="BAB33780E8584396973EAF9F01AFC4BE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773E6F0B" w14:textId="77777777" w:rsidR="00E60A2F" w:rsidRDefault="00E60A2F" w:rsidP="00677153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7C36E5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ー</w:t>
                      </w:r>
                    </w:p>
                  </w:tc>
                </w:sdtContent>
              </w:sdt>
            </w:tr>
          </w:tbl>
          <w:p w14:paraId="6F4E46A1" w14:textId="77777777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6"/>
                <w:szCs w:val="6"/>
              </w:rPr>
            </w:pPr>
          </w:p>
          <w:p w14:paraId="2AE2E5EC" w14:textId="2D015CD5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【学年別</w:t>
            </w:r>
            <w:r w:rsidR="00310740">
              <w:rPr>
                <w:rFonts w:ascii="Meiryo UI" w:eastAsia="Meiryo UI" w:hAnsi="Meiryo UI" w:hint="eastAsia"/>
                <w:noProof/>
                <w:sz w:val="20"/>
                <w:szCs w:val="20"/>
              </w:rPr>
              <w:t>受け入れ</w:t>
            </w:r>
            <w:r w:rsidR="007D6C0A">
              <w:rPr>
                <w:rFonts w:ascii="Meiryo UI" w:eastAsia="Meiryo UI" w:hAnsi="Meiryo UI" w:hint="eastAsia"/>
                <w:noProof/>
                <w:sz w:val="20"/>
                <w:szCs w:val="20"/>
              </w:rPr>
              <w:t>可能状況</w:t>
            </w: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】</w:t>
            </w:r>
          </w:p>
          <w:tbl>
            <w:tblPr>
              <w:tblStyle w:val="a3"/>
              <w:tblW w:w="3060" w:type="dxa"/>
              <w:tblLayout w:type="fixed"/>
              <w:tblLook w:val="04A0" w:firstRow="1" w:lastRow="0" w:firstColumn="1" w:lastColumn="0" w:noHBand="0" w:noVBand="1"/>
            </w:tblPr>
            <w:tblGrid>
              <w:gridCol w:w="1020"/>
              <w:gridCol w:w="1020"/>
              <w:gridCol w:w="1020"/>
            </w:tblGrid>
            <w:tr w:rsidR="00E60A2F" w:rsidRPr="007C36E5" w14:paraId="46844D3A" w14:textId="600506F3" w:rsidTr="00E60A2F">
              <w:trPr>
                <w:trHeight w:val="567"/>
              </w:trPr>
              <w:tc>
                <w:tcPr>
                  <w:tcW w:w="1020" w:type="dxa"/>
                  <w:vAlign w:val="center"/>
                </w:tcPr>
                <w:p w14:paraId="74BDC8BA" w14:textId="77777777" w:rsidR="00E60A2F" w:rsidRPr="007C36E5" w:rsidRDefault="00E60A2F" w:rsidP="00677153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小学校</w:t>
                  </w:r>
                </w:p>
                <w:p w14:paraId="5D9B564A" w14:textId="2FCA7365" w:rsidR="00E60A2F" w:rsidRPr="007C36E5" w:rsidRDefault="00E60A2F" w:rsidP="00677153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低学年</w:t>
                  </w:r>
                </w:p>
              </w:tc>
              <w:tc>
                <w:tcPr>
                  <w:tcW w:w="1020" w:type="dxa"/>
                  <w:vAlign w:val="center"/>
                </w:tcPr>
                <w:p w14:paraId="04B9ABDB" w14:textId="77777777" w:rsidR="00E60A2F" w:rsidRPr="007C36E5" w:rsidRDefault="00E60A2F" w:rsidP="00677153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小学校</w:t>
                  </w:r>
                </w:p>
                <w:p w14:paraId="5A9E41F8" w14:textId="6202B2F1" w:rsidR="00E60A2F" w:rsidRPr="007C36E5" w:rsidRDefault="00E60A2F" w:rsidP="00677153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中学年</w:t>
                  </w:r>
                </w:p>
              </w:tc>
              <w:tc>
                <w:tcPr>
                  <w:tcW w:w="1020" w:type="dxa"/>
                  <w:vAlign w:val="center"/>
                </w:tcPr>
                <w:p w14:paraId="10C65AE7" w14:textId="77777777" w:rsidR="00E60A2F" w:rsidRPr="007C36E5" w:rsidRDefault="00E60A2F" w:rsidP="00677153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小学校</w:t>
                  </w:r>
                </w:p>
                <w:p w14:paraId="65DA8DAC" w14:textId="249A17A0" w:rsidR="00E60A2F" w:rsidRPr="007C36E5" w:rsidRDefault="00E60A2F" w:rsidP="00677153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高学年</w:t>
                  </w:r>
                </w:p>
              </w:tc>
            </w:tr>
            <w:tr w:rsidR="00E60A2F" w:rsidRPr="007C36E5" w14:paraId="053C69EC" w14:textId="60A24CBB" w:rsidTr="00E60A2F">
              <w:trPr>
                <w:trHeight w:val="313"/>
              </w:trPr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825565305"/>
                  <w:placeholder>
                    <w:docPart w:val="C557556967AD42258BD4E689D77F7B1A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20" w:type="dxa"/>
                      <w:vAlign w:val="center"/>
                    </w:tcPr>
                    <w:p w14:paraId="5C938A34" w14:textId="2CBAF901" w:rsidR="00E60A2F" w:rsidRPr="007C36E5" w:rsidRDefault="000F0FCF" w:rsidP="00677153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◎</w:t>
                      </w:r>
                    </w:p>
                  </w:tc>
                </w:sdtContent>
              </w:sdt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0223123"/>
                  <w:placeholder>
                    <w:docPart w:val="12345E72C61F4FE29AF1BDBCA2087542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20" w:type="dxa"/>
                      <w:vAlign w:val="center"/>
                    </w:tcPr>
                    <w:p w14:paraId="2329C875" w14:textId="4B2B4C2D" w:rsidR="00E60A2F" w:rsidRPr="007C36E5" w:rsidRDefault="000F0FCF" w:rsidP="00677153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◎</w:t>
                      </w:r>
                    </w:p>
                  </w:tc>
                </w:sdtContent>
              </w:sdt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461110549"/>
                  <w:placeholder>
                    <w:docPart w:val="1E857E36015F42EBA14A765AFEABD3BF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20" w:type="dxa"/>
                      <w:vAlign w:val="center"/>
                    </w:tcPr>
                    <w:p w14:paraId="14FBE2A2" w14:textId="52A58629" w:rsidR="00E60A2F" w:rsidRPr="007C36E5" w:rsidRDefault="00DD76A9" w:rsidP="00677153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◎</w:t>
                      </w:r>
                    </w:p>
                  </w:tc>
                </w:sdtContent>
              </w:sdt>
            </w:tr>
            <w:tr w:rsidR="00E60A2F" w:rsidRPr="007C36E5" w14:paraId="301A6D61" w14:textId="77777777" w:rsidTr="00E60A2F">
              <w:trPr>
                <w:gridAfter w:val="1"/>
                <w:wAfter w:w="1020" w:type="dxa"/>
                <w:trHeight w:val="567"/>
              </w:trPr>
              <w:tc>
                <w:tcPr>
                  <w:tcW w:w="1020" w:type="dxa"/>
                  <w:vAlign w:val="center"/>
                </w:tcPr>
                <w:p w14:paraId="6DAF1BBC" w14:textId="4CF0A041" w:rsidR="00E60A2F" w:rsidRDefault="00E60A2F" w:rsidP="00677153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中学生</w:t>
                  </w:r>
                </w:p>
              </w:tc>
              <w:tc>
                <w:tcPr>
                  <w:tcW w:w="1020" w:type="dxa"/>
                  <w:vAlign w:val="center"/>
                </w:tcPr>
                <w:p w14:paraId="71C7E492" w14:textId="4640AD43" w:rsidR="00E60A2F" w:rsidRDefault="00E60A2F" w:rsidP="00677153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高校生</w:t>
                  </w:r>
                </w:p>
              </w:tc>
            </w:tr>
            <w:tr w:rsidR="00E60A2F" w:rsidRPr="007C36E5" w14:paraId="71C9208B" w14:textId="77777777" w:rsidTr="00E60A2F">
              <w:trPr>
                <w:gridAfter w:val="1"/>
                <w:wAfter w:w="1020" w:type="dxa"/>
                <w:trHeight w:val="313"/>
              </w:trPr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259033901"/>
                  <w:placeholder>
                    <w:docPart w:val="F6881B683AD840B98451C5621EE5CC70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20" w:type="dxa"/>
                      <w:vAlign w:val="center"/>
                    </w:tcPr>
                    <w:p w14:paraId="2BEB50CC" w14:textId="53402A22" w:rsidR="00E60A2F" w:rsidRDefault="00DD76A9" w:rsidP="00677153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1852531576"/>
                  <w:placeholder>
                    <w:docPart w:val="6E69EE5B0AC647A3B32CD9AA1CBA66AA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20" w:type="dxa"/>
                      <w:vAlign w:val="center"/>
                    </w:tcPr>
                    <w:p w14:paraId="7D877520" w14:textId="2F4C51ED" w:rsidR="00E60A2F" w:rsidRDefault="00DD76A9" w:rsidP="00677153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</w:tbl>
          <w:p w14:paraId="2456D6C3" w14:textId="01714D50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E60A2F" w:rsidRPr="00BA1395" w14:paraId="3326806E" w14:textId="77777777" w:rsidTr="00502802">
        <w:trPr>
          <w:trHeight w:val="397"/>
        </w:trPr>
        <w:tc>
          <w:tcPr>
            <w:tcW w:w="961" w:type="dxa"/>
            <w:vMerge w:val="restart"/>
            <w:tcBorders>
              <w:top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10009947" w14:textId="5E10C5B4" w:rsidR="00E60A2F" w:rsidRPr="007C36E5" w:rsidRDefault="007D6C0A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時 間</w:t>
            </w:r>
          </w:p>
        </w:tc>
        <w:tc>
          <w:tcPr>
            <w:tcW w:w="882" w:type="dxa"/>
            <w:gridSpan w:val="2"/>
            <w:tcBorders>
              <w:top w:val="dashed" w:sz="4" w:space="0" w:color="A6A6A6" w:themeColor="background1" w:themeShade="A6"/>
            </w:tcBorders>
            <w:noWrap/>
            <w:vAlign w:val="center"/>
          </w:tcPr>
          <w:p w14:paraId="0204E395" w14:textId="17D779FB" w:rsidR="00E60A2F" w:rsidRPr="00451A10" w:rsidRDefault="00E60A2F" w:rsidP="00502802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451A10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登校日</w:t>
            </w:r>
          </w:p>
        </w:tc>
        <w:tc>
          <w:tcPr>
            <w:tcW w:w="2835" w:type="dxa"/>
            <w:gridSpan w:val="3"/>
            <w:tcBorders>
              <w:top w:val="dashed" w:sz="4" w:space="0" w:color="A6A6A6" w:themeColor="background1" w:themeShade="A6"/>
            </w:tcBorders>
            <w:vAlign w:val="center"/>
          </w:tcPr>
          <w:p w14:paraId="109B73BE" w14:textId="0318153B" w:rsidR="00E60A2F" w:rsidRPr="007C36E5" w:rsidRDefault="00677153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780072402"/>
                <w:placeholder>
                  <w:docPart w:val="DE6790DD3C77401382D594E1FD48C94D"/>
                </w:placeholder>
                <w:dropDownList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0F0FCF">
                  <w:rPr>
                    <w:rFonts w:ascii="Meiryo UI" w:eastAsia="Meiryo UI" w:hAnsi="Meiryo UI" w:hint="eastAsia"/>
                    <w:sz w:val="20"/>
                    <w:szCs w:val="20"/>
                  </w:rPr>
                  <w:t>14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277878912"/>
                <w:placeholder>
                  <w:docPart w:val="DE6790DD3C77401382D594E1FD48C94D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E60A2F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sz w:val="20"/>
                <w:szCs w:val="20"/>
              </w:rPr>
              <w:t>～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2103403019"/>
                <w:placeholder>
                  <w:docPart w:val="DE6790DD3C77401382D594E1FD48C94D"/>
                </w:placeholder>
                <w:comboBox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</w:comboBox>
              </w:sdtPr>
              <w:sdtEndPr/>
              <w:sdtContent>
                <w:r w:rsidR="000F0FCF">
                  <w:rPr>
                    <w:rFonts w:ascii="Meiryo UI" w:eastAsia="Meiryo UI" w:hAnsi="Meiryo UI" w:hint="eastAsia"/>
                    <w:sz w:val="20"/>
                    <w:szCs w:val="20"/>
                  </w:rPr>
                  <w:t>18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765890766"/>
                <w:placeholder>
                  <w:docPart w:val="2C27FA4FA139479CA0BC5AA4DEF16985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E60A2F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E60A2F">
              <w:rPr>
                <w:rFonts w:ascii="Meiryo UI" w:eastAsia="Meiryo UI" w:hAnsi="Meiryo UI" w:hint="eastAsia"/>
                <w:sz w:val="18"/>
                <w:szCs w:val="18"/>
              </w:rPr>
              <w:t xml:space="preserve"> </w:t>
            </w:r>
          </w:p>
        </w:tc>
        <w:tc>
          <w:tcPr>
            <w:tcW w:w="4678" w:type="dxa"/>
            <w:gridSpan w:val="4"/>
            <w:vMerge/>
            <w:vAlign w:val="center"/>
          </w:tcPr>
          <w:p w14:paraId="36B404BC" w14:textId="77777777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E60A2F" w:rsidRPr="00BA1395" w14:paraId="694CD7B3" w14:textId="77777777" w:rsidTr="00502802">
        <w:trPr>
          <w:trHeight w:val="397"/>
        </w:trPr>
        <w:tc>
          <w:tcPr>
            <w:tcW w:w="961" w:type="dxa"/>
            <w:vMerge/>
            <w:tcBorders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2204AF8D" w14:textId="77777777" w:rsidR="00E60A2F" w:rsidRPr="007C36E5" w:rsidRDefault="00E60A2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tcBorders>
              <w:bottom w:val="dashed" w:sz="4" w:space="0" w:color="A6A6A6" w:themeColor="background1" w:themeShade="A6"/>
            </w:tcBorders>
            <w:noWrap/>
            <w:vAlign w:val="center"/>
          </w:tcPr>
          <w:p w14:paraId="28CF72A4" w14:textId="3CDAE939" w:rsidR="00E60A2F" w:rsidRPr="00451A10" w:rsidRDefault="00E60A2F" w:rsidP="00502802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451A10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休校日</w:t>
            </w:r>
          </w:p>
        </w:tc>
        <w:tc>
          <w:tcPr>
            <w:tcW w:w="2835" w:type="dxa"/>
            <w:gridSpan w:val="3"/>
            <w:tcBorders>
              <w:bottom w:val="dashed" w:sz="4" w:space="0" w:color="A6A6A6" w:themeColor="background1" w:themeShade="A6"/>
            </w:tcBorders>
            <w:vAlign w:val="center"/>
          </w:tcPr>
          <w:p w14:paraId="396DBCD1" w14:textId="35320B0C" w:rsidR="00E60A2F" w:rsidRPr="007C36E5" w:rsidRDefault="00677153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1606872419"/>
                <w:placeholder>
                  <w:docPart w:val="26CEB1496BBC4F609E86340B6C48ECB2"/>
                </w:placeholder>
                <w:dropDownList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E60A2F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10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1710915677"/>
                <w:placeholder>
                  <w:docPart w:val="26CEB1496BBC4F609E86340B6C48ECB2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E60A2F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sz w:val="20"/>
                <w:szCs w:val="20"/>
              </w:rPr>
              <w:t>～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1065796688"/>
                <w:placeholder>
                  <w:docPart w:val="26CEB1496BBC4F609E86340B6C48ECB2"/>
                </w:placeholder>
                <w:comboBox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</w:comboBox>
              </w:sdtPr>
              <w:sdtEndPr/>
              <w:sdtContent>
                <w:r w:rsidR="00E60A2F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16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566310758"/>
                <w:placeholder>
                  <w:docPart w:val="68767415A16D4EAD822F2393E7D1F8CC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E60A2F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</w:p>
        </w:tc>
        <w:tc>
          <w:tcPr>
            <w:tcW w:w="4678" w:type="dxa"/>
            <w:gridSpan w:val="4"/>
            <w:vMerge/>
            <w:vAlign w:val="center"/>
          </w:tcPr>
          <w:p w14:paraId="41F18374" w14:textId="77777777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E60A2F" w:rsidRPr="00BA1395" w14:paraId="6907652E" w14:textId="77777777" w:rsidTr="00502802">
        <w:trPr>
          <w:trHeight w:val="397"/>
        </w:trPr>
        <w:tc>
          <w:tcPr>
            <w:tcW w:w="961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4599BC12" w14:textId="13CC6625" w:rsidR="00E60A2F" w:rsidRPr="007C36E5" w:rsidRDefault="00E60A2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定　員</w:t>
            </w:r>
          </w:p>
        </w:tc>
        <w:tc>
          <w:tcPr>
            <w:tcW w:w="3717" w:type="dxa"/>
            <w:gridSpan w:val="5"/>
            <w:tcBorders>
              <w:bottom w:val="dashed" w:sz="4" w:space="0" w:color="A6A6A6" w:themeColor="background1" w:themeShade="A6"/>
            </w:tcBorders>
            <w:noWrap/>
            <w:vAlign w:val="center"/>
          </w:tcPr>
          <w:p w14:paraId="2793F837" w14:textId="26584F1B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定員"/>
                <w:tag w:val="定員"/>
                <w:id w:val="1259026902"/>
                <w:placeholder>
                  <w:docPart w:val="948B6D1CFBF64348B20FEBD51B07BD5A"/>
                </w:placeholder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</w:dropDownList>
              </w:sdtPr>
              <w:sdtEndPr/>
              <w:sdtContent>
                <w:r w:rsidR="000F0FCF">
                  <w:rPr>
                    <w:rFonts w:ascii="Meiryo UI" w:eastAsia="Meiryo UI" w:hAnsi="Meiryo UI" w:hint="eastAsia"/>
                    <w:sz w:val="20"/>
                    <w:szCs w:val="20"/>
                  </w:rPr>
                  <w:t>10</w:t>
                </w:r>
              </w:sdtContent>
            </w:sdt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名</w:t>
            </w:r>
          </w:p>
        </w:tc>
        <w:tc>
          <w:tcPr>
            <w:tcW w:w="4678" w:type="dxa"/>
            <w:gridSpan w:val="4"/>
            <w:vMerge/>
            <w:vAlign w:val="center"/>
          </w:tcPr>
          <w:p w14:paraId="72A61884" w14:textId="77777777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E60A2F" w:rsidRPr="00BA1395" w14:paraId="2100BE78" w14:textId="77777777" w:rsidTr="00502802">
        <w:trPr>
          <w:trHeight w:val="680"/>
        </w:trPr>
        <w:tc>
          <w:tcPr>
            <w:tcW w:w="961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0E32E1C6" w14:textId="1080475C" w:rsidR="00E60A2F" w:rsidRPr="007C36E5" w:rsidRDefault="00E60A2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送　迎</w:t>
            </w:r>
          </w:p>
        </w:tc>
        <w:tc>
          <w:tcPr>
            <w:tcW w:w="3717" w:type="dxa"/>
            <w:gridSpan w:val="5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noWrap/>
            <w:vAlign w:val="center"/>
          </w:tcPr>
          <w:p w14:paraId="61ADDE99" w14:textId="2C3E6009" w:rsidR="00E60A2F" w:rsidRDefault="00677153" w:rsidP="00502802">
            <w:pPr>
              <w:tabs>
                <w:tab w:val="left" w:pos="2145"/>
              </w:tabs>
              <w:snapToGrid w:val="0"/>
              <w:ind w:firstLineChars="50" w:firstLine="90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90750540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F0FCF">
                  <w:rPr>
                    <w:rFonts w:ascii="ＭＳ Ｐゴシック" w:eastAsia="ＭＳ Ｐゴシック" w:hAnsi="ＭＳ Ｐゴシック" w:hint="eastAsia"/>
                    <w:w w:val="90"/>
                    <w:sz w:val="20"/>
                    <w:szCs w:val="20"/>
                  </w:rPr>
                  <w:t>☑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学校</w:t>
            </w:r>
          </w:p>
          <w:p w14:paraId="00B00426" w14:textId="7403F215" w:rsidR="00E60A2F" w:rsidRDefault="00677153" w:rsidP="00502802">
            <w:pPr>
              <w:tabs>
                <w:tab w:val="left" w:pos="2145"/>
              </w:tabs>
              <w:snapToGrid w:val="0"/>
              <w:ind w:firstLineChars="50" w:firstLine="90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-537654821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F0FCF">
                  <w:rPr>
                    <w:rFonts w:ascii="ＭＳ Ｐゴシック" w:eastAsia="ＭＳ Ｐゴシック" w:hAnsi="ＭＳ Ｐゴシック" w:hint="eastAsia"/>
                    <w:w w:val="90"/>
                    <w:sz w:val="20"/>
                    <w:szCs w:val="20"/>
                  </w:rPr>
                  <w:t>☑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市内特別支援学校</w:t>
            </w:r>
          </w:p>
          <w:p w14:paraId="5EA91FED" w14:textId="7B9BD8D4" w:rsidR="00E60A2F" w:rsidRPr="007C36E5" w:rsidRDefault="00677153" w:rsidP="00502802">
            <w:pPr>
              <w:tabs>
                <w:tab w:val="left" w:pos="2145"/>
              </w:tabs>
              <w:snapToGrid w:val="0"/>
              <w:ind w:firstLineChars="50" w:firstLine="90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159959794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60A2F" w:rsidRPr="007C36E5">
                  <w:rPr>
                    <w:rFonts w:ascii="ＭＳ ゴシック" w:eastAsia="ＭＳ ゴシック" w:hAnsi="ＭＳ ゴシック" w:hint="eastAsia"/>
                    <w:w w:val="90"/>
                    <w:sz w:val="20"/>
                    <w:szCs w:val="20"/>
                  </w:rPr>
                  <w:t>☐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 xml:space="preserve">市外特別支援学校　</w:t>
            </w:r>
          </w:p>
          <w:p w14:paraId="769071A8" w14:textId="77777777" w:rsidR="00707DBD" w:rsidRDefault="00677153" w:rsidP="00502802">
            <w:pPr>
              <w:tabs>
                <w:tab w:val="left" w:pos="2145"/>
              </w:tabs>
              <w:snapToGrid w:val="0"/>
              <w:ind w:firstLineChars="50" w:firstLine="90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164138080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60A2F">
                  <w:rPr>
                    <w:rFonts w:ascii="ＭＳ ゴシック" w:eastAsia="ＭＳ ゴシック" w:hAnsi="ＭＳ ゴシック" w:hint="eastAsia"/>
                    <w:w w:val="90"/>
                    <w:sz w:val="20"/>
                    <w:szCs w:val="20"/>
                  </w:rPr>
                  <w:t>☐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特別支援学校バス停</w:t>
            </w:r>
            <w:r w:rsidR="00707DBD">
              <w:t xml:space="preserve"> </w:t>
            </w:r>
            <w:r w:rsidR="00707DBD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 xml:space="preserve"> </w:t>
            </w:r>
          </w:p>
          <w:p w14:paraId="510C19B5" w14:textId="0C61DE98" w:rsidR="00E60A2F" w:rsidRDefault="00677153" w:rsidP="00502802">
            <w:pPr>
              <w:tabs>
                <w:tab w:val="left" w:pos="2145"/>
              </w:tabs>
              <w:snapToGrid w:val="0"/>
              <w:ind w:firstLineChars="50" w:firstLine="9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166436330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07DBD">
                  <w:rPr>
                    <w:rFonts w:ascii="ＭＳ ゴシック" w:eastAsia="ＭＳ ゴシック" w:hAnsi="ＭＳ ゴシック" w:hint="eastAsia"/>
                    <w:w w:val="90"/>
                    <w:sz w:val="20"/>
                    <w:szCs w:val="20"/>
                  </w:rPr>
                  <w:t>☐</w:t>
                </w:r>
              </w:sdtContent>
            </w:sdt>
            <w:r w:rsidR="00707DBD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 xml:space="preserve">なし　</w:t>
            </w:r>
          </w:p>
        </w:tc>
        <w:tc>
          <w:tcPr>
            <w:tcW w:w="4678" w:type="dxa"/>
            <w:gridSpan w:val="4"/>
            <w:vMerge/>
            <w:vAlign w:val="center"/>
          </w:tcPr>
          <w:p w14:paraId="5843181C" w14:textId="77777777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502802" w:rsidRPr="00BA1395" w14:paraId="5CF13440" w14:textId="77777777" w:rsidTr="00502802">
        <w:trPr>
          <w:trHeight w:val="397"/>
        </w:trPr>
        <w:tc>
          <w:tcPr>
            <w:tcW w:w="961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33E8936F" w14:textId="6DC34D42" w:rsidR="00502802" w:rsidRPr="007C36E5" w:rsidRDefault="00502802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食事提供</w:t>
            </w:r>
          </w:p>
        </w:tc>
        <w:tc>
          <w:tcPr>
            <w:tcW w:w="3717" w:type="dxa"/>
            <w:gridSpan w:val="5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noWrap/>
            <w:vAlign w:val="center"/>
          </w:tcPr>
          <w:sdt>
            <w:sdtPr>
              <w:rPr>
                <w:rFonts w:ascii="Meiryo UI" w:eastAsia="Meiryo UI" w:hAnsi="Meiryo UI" w:hint="eastAsia"/>
                <w:sz w:val="20"/>
                <w:szCs w:val="20"/>
              </w:rPr>
              <w:alias w:val="食事の提供"/>
              <w:tag w:val="食事の提供"/>
              <w:id w:val="-98794669"/>
              <w:placeholder>
                <w:docPart w:val="D0A49869EFC44232AAAC4AEB6DFEDC33"/>
              </w:placeholder>
              <w:dropDownList>
                <w:listItem w:displayText="あり" w:value="あり"/>
                <w:listItem w:displayText="なし" w:value="なし"/>
              </w:dropDownList>
            </w:sdtPr>
            <w:sdtEndPr/>
            <w:sdtContent>
              <w:p w14:paraId="7C6CDE24" w14:textId="10A9B35D" w:rsidR="00502802" w:rsidRDefault="00DD76A9" w:rsidP="00502802">
                <w:pPr>
                  <w:tabs>
                    <w:tab w:val="left" w:pos="2145"/>
                  </w:tabs>
                  <w:snapToGrid w:val="0"/>
                  <w:ind w:firstLineChars="50" w:firstLine="100"/>
                  <w:rPr>
                    <w:rFonts w:ascii="Meiryo UI" w:eastAsia="Meiryo UI" w:hAnsi="Meiryo UI"/>
                    <w:w w:val="90"/>
                    <w:sz w:val="20"/>
                    <w:szCs w:val="20"/>
                  </w:rPr>
                </w:pPr>
                <w:r>
                  <w:rPr>
                    <w:rFonts w:ascii="Meiryo UI" w:eastAsia="Meiryo UI" w:hAnsi="Meiryo UI" w:hint="eastAsia"/>
                    <w:sz w:val="20"/>
                    <w:szCs w:val="20"/>
                  </w:rPr>
                  <w:t>あり</w:t>
                </w:r>
              </w:p>
            </w:sdtContent>
          </w:sdt>
        </w:tc>
        <w:tc>
          <w:tcPr>
            <w:tcW w:w="4678" w:type="dxa"/>
            <w:gridSpan w:val="4"/>
            <w:vMerge/>
            <w:vAlign w:val="center"/>
          </w:tcPr>
          <w:p w14:paraId="7792FC97" w14:textId="77777777" w:rsidR="00502802" w:rsidRPr="007C36E5" w:rsidRDefault="00502802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707DBD" w:rsidRPr="00BA1395" w14:paraId="13673729" w14:textId="77777777" w:rsidTr="00502802">
        <w:trPr>
          <w:trHeight w:val="567"/>
        </w:trPr>
        <w:tc>
          <w:tcPr>
            <w:tcW w:w="961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2FFEFFD9" w14:textId="71620ACE" w:rsidR="00707DBD" w:rsidRPr="007C36E5" w:rsidRDefault="00707DBD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80"/>
                <w:sz w:val="20"/>
                <w:szCs w:val="20"/>
              </w:rPr>
              <w:t>実費負担</w:t>
            </w:r>
          </w:p>
        </w:tc>
        <w:tc>
          <w:tcPr>
            <w:tcW w:w="3717" w:type="dxa"/>
            <w:gridSpan w:val="5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noWrap/>
            <w:vAlign w:val="center"/>
          </w:tcPr>
          <w:p w14:paraId="1DA4C1DF" w14:textId="6456AF9B" w:rsidR="00502802" w:rsidRDefault="00677153" w:rsidP="00502802">
            <w:pPr>
              <w:snapToGrid w:val="0"/>
              <w:ind w:firstLineChars="50" w:firstLine="10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748389047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F0FCF">
                  <w:rPr>
                    <w:rFonts w:ascii="ＭＳ Ｐゴシック" w:eastAsia="ＭＳ Ｐゴシック" w:hAnsi="ＭＳ Ｐゴシック" w:hint="eastAsia"/>
                    <w:sz w:val="20"/>
                    <w:szCs w:val="20"/>
                  </w:rPr>
                  <w:t>☑</w:t>
                </w:r>
              </w:sdtContent>
            </w:sdt>
            <w:r w:rsidR="00707DBD" w:rsidRPr="007C36E5">
              <w:rPr>
                <w:rFonts w:ascii="Meiryo UI" w:eastAsia="Meiryo UI" w:hAnsi="Meiryo UI"/>
                <w:sz w:val="20"/>
                <w:szCs w:val="20"/>
              </w:rPr>
              <w:t>おや</w:t>
            </w:r>
            <w:r w:rsidR="00707DBD">
              <w:rPr>
                <w:rFonts w:ascii="Meiryo UI" w:eastAsia="Meiryo UI" w:hAnsi="Meiryo UI" w:hint="eastAsia"/>
                <w:sz w:val="20"/>
                <w:szCs w:val="20"/>
              </w:rPr>
              <w:t>つ</w:t>
            </w:r>
          </w:p>
          <w:p w14:paraId="496C61E9" w14:textId="77777777" w:rsidR="00502802" w:rsidRDefault="00707DBD" w:rsidP="00502802">
            <w:pPr>
              <w:snapToGrid w:val="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-16563682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☐</w:t>
                </w:r>
              </w:sdtContent>
            </w:sdt>
            <w:r w:rsidRPr="007C36E5">
              <w:rPr>
                <w:rFonts w:ascii="Meiryo UI" w:eastAsia="Meiryo UI" w:hAnsi="Meiryo UI"/>
                <w:sz w:val="20"/>
                <w:szCs w:val="20"/>
              </w:rPr>
              <w:t>教材費</w:t>
            </w:r>
          </w:p>
          <w:p w14:paraId="5945658A" w14:textId="2EA99D77" w:rsidR="00707DBD" w:rsidRPr="007C36E5" w:rsidRDefault="00677153" w:rsidP="00502802">
            <w:pPr>
              <w:snapToGrid w:val="0"/>
              <w:ind w:firstLineChars="50" w:firstLine="10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-581218190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F0FCF">
                  <w:rPr>
                    <w:rFonts w:ascii="ＭＳ Ｐゴシック" w:eastAsia="ＭＳ Ｐゴシック" w:hAnsi="ＭＳ Ｐゴシック" w:hint="eastAsia"/>
                    <w:sz w:val="20"/>
                    <w:szCs w:val="20"/>
                  </w:rPr>
                  <w:t>☑</w:t>
                </w:r>
              </w:sdtContent>
            </w:sdt>
            <w:r w:rsidR="00707DBD" w:rsidRPr="007C36E5">
              <w:rPr>
                <w:rFonts w:ascii="Meiryo UI" w:eastAsia="Meiryo UI" w:hAnsi="Meiryo UI"/>
                <w:sz w:val="20"/>
                <w:szCs w:val="20"/>
              </w:rPr>
              <w:t>外出に伴う交通費</w:t>
            </w:r>
          </w:p>
          <w:p w14:paraId="64AA06FD" w14:textId="7E1CCC0F" w:rsidR="00707DBD" w:rsidRDefault="00677153" w:rsidP="00502802">
            <w:pPr>
              <w:snapToGrid w:val="0"/>
              <w:ind w:firstLineChars="50" w:firstLine="10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1815989297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F0FCF">
                  <w:rPr>
                    <w:rFonts w:ascii="ＭＳ Ｐゴシック" w:eastAsia="ＭＳ Ｐゴシック" w:hAnsi="ＭＳ Ｐゴシック" w:hint="eastAsia"/>
                    <w:sz w:val="20"/>
                    <w:szCs w:val="20"/>
                  </w:rPr>
                  <w:t>☑</w:t>
                </w:r>
              </w:sdtContent>
            </w:sdt>
            <w:r w:rsidR="00707DBD" w:rsidRPr="007C36E5">
              <w:rPr>
                <w:rFonts w:ascii="Meiryo UI" w:eastAsia="Meiryo UI" w:hAnsi="Meiryo UI" w:hint="eastAsia"/>
                <w:sz w:val="20"/>
                <w:szCs w:val="20"/>
              </w:rPr>
              <w:t>その他</w:t>
            </w:r>
            <w:r w:rsidR="00502802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-167502105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02802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07DBD" w:rsidRPr="007C36E5">
              <w:rPr>
                <w:rFonts w:ascii="Meiryo UI" w:eastAsia="Meiryo UI" w:hAnsi="Meiryo UI" w:hint="eastAsia"/>
                <w:sz w:val="20"/>
                <w:szCs w:val="20"/>
              </w:rPr>
              <w:t>なし</w:t>
            </w:r>
          </w:p>
        </w:tc>
        <w:tc>
          <w:tcPr>
            <w:tcW w:w="4678" w:type="dxa"/>
            <w:gridSpan w:val="4"/>
            <w:vMerge/>
            <w:vAlign w:val="center"/>
          </w:tcPr>
          <w:p w14:paraId="69DB0BF9" w14:textId="77777777" w:rsidR="00707DBD" w:rsidRPr="007C36E5" w:rsidRDefault="00707DBD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E60A2F" w:rsidRPr="00BA1395" w14:paraId="694540DE" w14:textId="77777777" w:rsidTr="00502802">
        <w:trPr>
          <w:trHeight w:val="624"/>
        </w:trPr>
        <w:tc>
          <w:tcPr>
            <w:tcW w:w="961" w:type="dxa"/>
            <w:tcBorders>
              <w:top w:val="dashed" w:sz="4" w:space="0" w:color="A6A6A6" w:themeColor="background1" w:themeShade="A6"/>
              <w:bottom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1729AE30" w14:textId="3E47ADEC" w:rsidR="00E60A2F" w:rsidRPr="007C36E5" w:rsidRDefault="00E60A2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個別療育</w:t>
            </w:r>
          </w:p>
        </w:tc>
        <w:tc>
          <w:tcPr>
            <w:tcW w:w="3717" w:type="dxa"/>
            <w:gridSpan w:val="5"/>
            <w:tcBorders>
              <w:top w:val="dashed" w:sz="4" w:space="0" w:color="A6A6A6" w:themeColor="background1" w:themeShade="A6"/>
              <w:bottom w:val="single" w:sz="6" w:space="0" w:color="FFFFFF" w:themeColor="background1"/>
            </w:tcBorders>
            <w:noWrap/>
            <w:vAlign w:val="center"/>
          </w:tcPr>
          <w:p w14:paraId="350C2195" w14:textId="066C73E2" w:rsidR="00E60A2F" w:rsidRPr="007C36E5" w:rsidRDefault="00677153" w:rsidP="00502802">
            <w:pPr>
              <w:snapToGrid w:val="0"/>
              <w:ind w:firstLineChars="50" w:firstLine="10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個別療育の実施"/>
                <w:tag w:val="個別療育の実施"/>
                <w:id w:val="770819017"/>
                <w:placeholder>
                  <w:docPart w:val="621901442167483EB6B744FAE2ED248E"/>
                </w:placeholder>
                <w:dropDownList>
                  <w:listItem w:displayText="あり" w:value="あり"/>
                  <w:listItem w:displayText="なし" w:value="なし"/>
                </w:dropDownList>
              </w:sdtPr>
              <w:sdtEndPr/>
              <w:sdtContent>
                <w:r w:rsidR="00E60A2F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なし</w:t>
                </w:r>
              </w:sdtContent>
            </w:sdt>
          </w:p>
        </w:tc>
        <w:tc>
          <w:tcPr>
            <w:tcW w:w="4678" w:type="dxa"/>
            <w:gridSpan w:val="4"/>
            <w:vMerge/>
            <w:vAlign w:val="center"/>
          </w:tcPr>
          <w:p w14:paraId="2D71292C" w14:textId="56D60513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372A61" w:rsidRPr="00BA1395" w14:paraId="4790C7F9" w14:textId="77777777" w:rsidTr="00502802">
        <w:trPr>
          <w:trHeight w:val="397"/>
        </w:trPr>
        <w:tc>
          <w:tcPr>
            <w:tcW w:w="9356" w:type="dxa"/>
            <w:gridSpan w:val="10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E5FF"/>
            <w:noWrap/>
            <w:vAlign w:val="center"/>
          </w:tcPr>
          <w:p w14:paraId="143EC824" w14:textId="4F5B0974" w:rsidR="00372A61" w:rsidRPr="007C36E5" w:rsidRDefault="00372A61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●支援内容、アピールポイント</w:t>
            </w:r>
          </w:p>
        </w:tc>
      </w:tr>
      <w:tr w:rsidR="00372A61" w:rsidRPr="00BA1395" w14:paraId="61EFC3FA" w14:textId="77777777" w:rsidTr="00502802">
        <w:trPr>
          <w:trHeight w:hRule="exact" w:val="2835"/>
        </w:trPr>
        <w:tc>
          <w:tcPr>
            <w:tcW w:w="9356" w:type="dxa"/>
            <w:gridSpan w:val="10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noWrap/>
          </w:tcPr>
          <w:p w14:paraId="7CB8E4EF" w14:textId="77777777" w:rsidR="00DD76A9" w:rsidRPr="00DD76A9" w:rsidRDefault="00DD76A9" w:rsidP="00DD76A9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 w:rsidRPr="00DD76A9">
              <w:rPr>
                <w:rFonts w:ascii="Meiryo UI" w:eastAsia="Meiryo UI" w:hAnsi="Meiryo UI" w:hint="eastAsia"/>
                <w:sz w:val="20"/>
                <w:szCs w:val="20"/>
              </w:rPr>
              <w:t xml:space="preserve">地域社会活動を通じて、社会で自立する力「精神的自律」「経済的自立」への支援の場を提供しております。 </w:t>
            </w:r>
          </w:p>
          <w:p w14:paraId="2E67DF56" w14:textId="0D80CB23" w:rsidR="00372A61" w:rsidRPr="00D70E7C" w:rsidRDefault="00DD76A9" w:rsidP="00DD76A9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 w:rsidRPr="00DD76A9">
              <w:rPr>
                <w:rFonts w:ascii="Meiryo UI" w:eastAsia="Meiryo UI" w:hAnsi="Meiryo UI" w:hint="eastAsia"/>
                <w:sz w:val="20"/>
                <w:szCs w:val="20"/>
              </w:rPr>
              <w:t>≪食育活動（料理・生活の知恵・食交流・食自立・健康づくり）／地域活動（フードバンク・SDGｓ活動・食品の引き取り、提供）／音楽療法（音楽・表現を楽しむ活動）／運動療育（にじいろサッカークラブ）／ソーシャルスキルトレーニング／不登校支援（学習補助・子どもの興味関心のある活動（マイプロ）環境・学校連携／地域資源活用と連携≫</w:t>
            </w:r>
          </w:p>
        </w:tc>
      </w:tr>
      <w:tr w:rsidR="00372A61" w:rsidRPr="00BA1395" w14:paraId="6EB6B008" w14:textId="77777777" w:rsidTr="00502802">
        <w:trPr>
          <w:trHeight w:val="397"/>
        </w:trPr>
        <w:tc>
          <w:tcPr>
            <w:tcW w:w="9356" w:type="dxa"/>
            <w:gridSpan w:val="10"/>
            <w:tcBorders>
              <w:top w:val="single" w:sz="4" w:space="0" w:color="FFFFFF" w:themeColor="background1"/>
              <w:bottom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571F8178" w14:textId="4CB9B37B" w:rsidR="00372A61" w:rsidRPr="007C36E5" w:rsidRDefault="00372A61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●その他</w:t>
            </w:r>
          </w:p>
        </w:tc>
      </w:tr>
      <w:tr w:rsidR="00AC4244" w:rsidRPr="00BA1395" w14:paraId="4FC7C53F" w14:textId="77777777" w:rsidTr="00502802">
        <w:trPr>
          <w:trHeight w:val="266"/>
        </w:trPr>
        <w:tc>
          <w:tcPr>
            <w:tcW w:w="1701" w:type="dxa"/>
            <w:gridSpan w:val="2"/>
            <w:tcBorders>
              <w:top w:val="single" w:sz="6" w:space="0" w:color="FFFFFF" w:themeColor="background1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1805EDB2" w14:textId="452DF94E" w:rsidR="00AC4244" w:rsidRPr="00A45652" w:rsidRDefault="00AC4244" w:rsidP="00502802">
            <w:pPr>
              <w:tabs>
                <w:tab w:val="left" w:pos="2145"/>
              </w:tabs>
              <w:snapToGrid w:val="0"/>
              <w:ind w:firstLineChars="50" w:firstLine="9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A45652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駐車場</w:t>
            </w:r>
          </w:p>
        </w:tc>
        <w:tc>
          <w:tcPr>
            <w:tcW w:w="5263" w:type="dxa"/>
            <w:gridSpan w:val="6"/>
            <w:tcBorders>
              <w:top w:val="single" w:sz="6" w:space="0" w:color="FFFFFF" w:themeColor="background1"/>
              <w:bottom w:val="dashed" w:sz="4" w:space="0" w:color="A6A6A6" w:themeColor="background1" w:themeShade="A6"/>
            </w:tcBorders>
            <w:vAlign w:val="center"/>
          </w:tcPr>
          <w:sdt>
            <w:sdtPr>
              <w:rPr>
                <w:rFonts w:ascii="Meiryo UI" w:eastAsia="Meiryo UI" w:hAnsi="Meiryo UI" w:hint="eastAsia"/>
                <w:sz w:val="20"/>
                <w:szCs w:val="20"/>
              </w:rPr>
              <w:alias w:val="台数"/>
              <w:tag w:val="台数"/>
              <w:id w:val="-921024982"/>
              <w:placeholder>
                <w:docPart w:val="913D7C72B67043DE8BD9527A11AE0C52"/>
              </w:placeholder>
              <w:dropDownList>
                <w:listItem w:displayText="なし　" w:value="なし"/>
                <w:listItem w:displayText="1　台" w:value="1　台"/>
                <w:listItem w:displayText="2　台" w:value="2　台"/>
                <w:listItem w:displayText="3　台" w:value="3　台"/>
                <w:listItem w:displayText="4　台" w:value="4　台"/>
                <w:listItem w:displayText="5　台" w:value="5　台"/>
                <w:listItem w:displayText="6　台" w:value="6　台"/>
                <w:listItem w:displayText="7　台" w:value="7　台"/>
                <w:listItem w:displayText="8　台" w:value="8　台"/>
                <w:listItem w:displayText="9　台" w:value="9　台"/>
                <w:listItem w:displayText="10　台" w:value="10　台"/>
                <w:listItem w:displayText="10　台以上" w:value="10　台以上"/>
              </w:dropDownList>
            </w:sdtPr>
            <w:sdtEndPr/>
            <w:sdtContent>
              <w:p w14:paraId="4F8CA899" w14:textId="32EDB65B" w:rsidR="00AC4244" w:rsidRPr="007C36E5" w:rsidRDefault="000F0FCF" w:rsidP="00502802">
                <w:pPr>
                  <w:tabs>
                    <w:tab w:val="left" w:pos="2145"/>
                  </w:tabs>
                  <w:snapToGrid w:val="0"/>
                  <w:ind w:firstLineChars="50" w:firstLine="100"/>
                  <w:rPr>
                    <w:rFonts w:ascii="Meiryo UI" w:eastAsia="Meiryo UI" w:hAnsi="Meiryo UI"/>
                    <w:sz w:val="20"/>
                    <w:szCs w:val="20"/>
                  </w:rPr>
                </w:pPr>
                <w:r>
                  <w:rPr>
                    <w:rFonts w:ascii="Meiryo UI" w:eastAsia="Meiryo UI" w:hAnsi="Meiryo UI" w:hint="eastAsia"/>
                    <w:sz w:val="20"/>
                    <w:szCs w:val="20"/>
                  </w:rPr>
                  <w:t>1　台</w:t>
                </w:r>
              </w:p>
            </w:sdtContent>
          </w:sdt>
        </w:tc>
        <w:tc>
          <w:tcPr>
            <w:tcW w:w="2392" w:type="dxa"/>
            <w:gridSpan w:val="2"/>
            <w:vMerge w:val="restart"/>
            <w:tcBorders>
              <w:top w:val="single" w:sz="6" w:space="0" w:color="FFFFFF" w:themeColor="background1"/>
            </w:tcBorders>
            <w:vAlign w:val="center"/>
          </w:tcPr>
          <w:p w14:paraId="5EC8934C" w14:textId="75468190" w:rsidR="00AC4244" w:rsidRPr="004F33A0" w:rsidRDefault="00DD76A9" w:rsidP="00502802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5980A7D9" wp14:editId="120C3124">
                  <wp:extent cx="1089426" cy="726050"/>
                  <wp:effectExtent l="0" t="0" r="0" b="0"/>
                  <wp:docPr id="2" name="図 2" descr="にじいろMARCHE（マルシェ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にじいろMARCHE（マルシェ）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9092" cy="7324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4244" w:rsidRPr="000F0FCF" w14:paraId="28904073" w14:textId="77777777" w:rsidTr="00502802">
        <w:trPr>
          <w:trHeight w:hRule="exact" w:val="1531"/>
        </w:trPr>
        <w:tc>
          <w:tcPr>
            <w:tcW w:w="1701" w:type="dxa"/>
            <w:gridSpan w:val="2"/>
            <w:tcBorders>
              <w:top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1315790D" w14:textId="77777777" w:rsidR="00AC4244" w:rsidRPr="000F0FCF" w:rsidRDefault="00AC4244" w:rsidP="00502802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16"/>
                <w:szCs w:val="16"/>
              </w:rPr>
            </w:pPr>
            <w:r w:rsidRPr="000F0FCF">
              <w:rPr>
                <w:rFonts w:ascii="Meiryo UI" w:eastAsia="Meiryo UI" w:hAnsi="Meiryo UI" w:hint="eastAsia"/>
                <w:w w:val="90"/>
                <w:sz w:val="16"/>
                <w:szCs w:val="16"/>
              </w:rPr>
              <w:t>他に実施している</w:t>
            </w:r>
          </w:p>
          <w:p w14:paraId="15360D7B" w14:textId="00889700" w:rsidR="00AC4244" w:rsidRPr="000F0FCF" w:rsidRDefault="00AC4244" w:rsidP="00502802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16"/>
                <w:szCs w:val="16"/>
              </w:rPr>
            </w:pPr>
            <w:r w:rsidRPr="000F0FCF">
              <w:rPr>
                <w:rFonts w:ascii="Meiryo UI" w:eastAsia="Meiryo UI" w:hAnsi="Meiryo UI" w:hint="eastAsia"/>
                <w:w w:val="90"/>
                <w:sz w:val="16"/>
                <w:szCs w:val="16"/>
              </w:rPr>
              <w:t>障がい福祉サービス</w:t>
            </w:r>
          </w:p>
        </w:tc>
        <w:tc>
          <w:tcPr>
            <w:tcW w:w="5263" w:type="dxa"/>
            <w:gridSpan w:val="6"/>
            <w:tcBorders>
              <w:top w:val="dashed" w:sz="4" w:space="0" w:color="A6A6A6" w:themeColor="background1" w:themeShade="A6"/>
            </w:tcBorders>
            <w:vAlign w:val="center"/>
          </w:tcPr>
          <w:p w14:paraId="10CD9182" w14:textId="77777777" w:rsidR="000F0FCF" w:rsidRPr="000F0FCF" w:rsidRDefault="000F0FCF" w:rsidP="000F0FCF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16"/>
                <w:szCs w:val="16"/>
              </w:rPr>
            </w:pPr>
            <w:r w:rsidRPr="000F0FCF">
              <w:rPr>
                <w:rFonts w:ascii="Meiryo UI" w:eastAsia="Meiryo UI" w:hAnsi="Meiryo UI" w:hint="eastAsia"/>
                <w:sz w:val="16"/>
                <w:szCs w:val="16"/>
              </w:rPr>
              <w:t>＊放課後等デイサービス＊</w:t>
            </w:r>
          </w:p>
          <w:p w14:paraId="612BD98B" w14:textId="536DCEF5" w:rsidR="000F0FCF" w:rsidRPr="000F0FCF" w:rsidRDefault="00751345" w:rsidP="000F0FCF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sz w:val="16"/>
                <w:szCs w:val="16"/>
              </w:rPr>
              <w:t>にじいろPLUS／</w:t>
            </w:r>
            <w:r w:rsidR="000F0FCF" w:rsidRPr="000F0FCF">
              <w:rPr>
                <w:rFonts w:ascii="Meiryo UI" w:eastAsia="Meiryo UI" w:hAnsi="Meiryo UI" w:hint="eastAsia"/>
                <w:sz w:val="16"/>
                <w:szCs w:val="16"/>
              </w:rPr>
              <w:t>にじいろPROGRESSⅠ／にじいろPROGRESSⅡ（にじいろLABO）／NIJIIRONOBA／NOBAサポ／にじいろLOHASPO／MIRAIKU／NEOキャリア</w:t>
            </w:r>
            <w:r w:rsidR="00BC411B" w:rsidRPr="00BC411B">
              <w:rPr>
                <w:rFonts w:ascii="Meiryo UI" w:eastAsia="Meiryo UI" w:hAnsi="Meiryo UI" w:hint="eastAsia"/>
                <w:sz w:val="16"/>
                <w:szCs w:val="16"/>
              </w:rPr>
              <w:t>／にじいろCOMMON</w:t>
            </w:r>
          </w:p>
          <w:p w14:paraId="5AB2464E" w14:textId="6A4598C3" w:rsidR="00AC4244" w:rsidRPr="000F0FCF" w:rsidRDefault="000F0FCF" w:rsidP="000F0FCF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16"/>
                <w:szCs w:val="16"/>
              </w:rPr>
            </w:pPr>
            <w:r w:rsidRPr="000F0FCF">
              <w:rPr>
                <w:rFonts w:ascii="Meiryo UI" w:eastAsia="Meiryo UI" w:hAnsi="Meiryo UI" w:hint="eastAsia"/>
                <w:sz w:val="16"/>
                <w:szCs w:val="16"/>
              </w:rPr>
              <w:t>＊児童発達支援サービス＊にじいろPALETTE／にじいろふたば／にじのわ</w:t>
            </w:r>
          </w:p>
        </w:tc>
        <w:tc>
          <w:tcPr>
            <w:tcW w:w="2392" w:type="dxa"/>
            <w:gridSpan w:val="2"/>
            <w:vMerge/>
            <w:vAlign w:val="center"/>
          </w:tcPr>
          <w:p w14:paraId="04400F1B" w14:textId="77777777" w:rsidR="00AC4244" w:rsidRPr="000F0FCF" w:rsidRDefault="00AC4244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</w:tbl>
    <w:p w14:paraId="0808A72C" w14:textId="77777777" w:rsidR="00D91EF3" w:rsidRPr="007A5366" w:rsidRDefault="00D91EF3" w:rsidP="00A07630">
      <w:pPr>
        <w:rPr>
          <w:rFonts w:ascii="Meiryo UI" w:eastAsia="Meiryo UI" w:hAnsi="Meiryo UI"/>
          <w:sz w:val="2"/>
          <w:szCs w:val="20"/>
        </w:rPr>
      </w:pPr>
    </w:p>
    <w:sectPr w:rsidR="00D91EF3" w:rsidRPr="007A5366" w:rsidSect="005449EA">
      <w:footerReference w:type="default" r:id="rId10"/>
      <w:pgSz w:w="11906" w:h="16838"/>
      <w:pgMar w:top="1134" w:right="1134" w:bottom="96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DC8DE" w14:textId="77777777" w:rsidR="00A6508F" w:rsidRDefault="00A6508F" w:rsidP="00BF2156">
      <w:r>
        <w:separator/>
      </w:r>
    </w:p>
  </w:endnote>
  <w:endnote w:type="continuationSeparator" w:id="0">
    <w:p w14:paraId="6EAB8494" w14:textId="77777777" w:rsidR="00A6508F" w:rsidRDefault="00A6508F" w:rsidP="00BF2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4ADA4" w14:textId="5B1E7095" w:rsidR="0005482D" w:rsidRPr="0005482D" w:rsidRDefault="009C65A8" w:rsidP="0005482D">
    <w:pPr>
      <w:pStyle w:val="a8"/>
      <w:jc w:val="center"/>
      <w:rPr>
        <w:rFonts w:ascii="Meiryo UI" w:eastAsia="Meiryo UI" w:hAnsi="Meiryo UI"/>
        <w:b/>
        <w:bCs/>
        <w:sz w:val="22"/>
        <w:szCs w:val="24"/>
      </w:rPr>
    </w:pPr>
    <w:r>
      <w:rPr>
        <w:rFonts w:ascii="Meiryo UI" w:eastAsia="Meiryo UI" w:hAnsi="Meiryo UI" w:hint="eastAsia"/>
        <w:b/>
        <w:bCs/>
        <w:sz w:val="22"/>
        <w:szCs w:val="24"/>
      </w:rPr>
      <w:t>5</w:t>
    </w:r>
    <w:r w:rsidR="00951620">
      <w:rPr>
        <w:rFonts w:ascii="Meiryo UI" w:eastAsia="Meiryo UI" w:hAnsi="Meiryo UI" w:hint="eastAsia"/>
        <w:b/>
        <w:bCs/>
        <w:sz w:val="22"/>
        <w:szCs w:val="24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BEA54" w14:textId="77777777" w:rsidR="00A6508F" w:rsidRDefault="00A6508F" w:rsidP="00BF2156">
      <w:r>
        <w:separator/>
      </w:r>
    </w:p>
  </w:footnote>
  <w:footnote w:type="continuationSeparator" w:id="0">
    <w:p w14:paraId="3F45CD16" w14:textId="77777777" w:rsidR="00A6508F" w:rsidRDefault="00A6508F" w:rsidP="00BF21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9CD"/>
    <w:rsid w:val="00006DB8"/>
    <w:rsid w:val="0003003F"/>
    <w:rsid w:val="00046F82"/>
    <w:rsid w:val="0005482D"/>
    <w:rsid w:val="00063C97"/>
    <w:rsid w:val="00070160"/>
    <w:rsid w:val="00093889"/>
    <w:rsid w:val="000B4736"/>
    <w:rsid w:val="000B4BC4"/>
    <w:rsid w:val="000B4CC3"/>
    <w:rsid w:val="000F0FCF"/>
    <w:rsid w:val="000F3F15"/>
    <w:rsid w:val="00100DD0"/>
    <w:rsid w:val="00113A7D"/>
    <w:rsid w:val="00121B74"/>
    <w:rsid w:val="0017745D"/>
    <w:rsid w:val="001D12B6"/>
    <w:rsid w:val="001D4971"/>
    <w:rsid w:val="001F0FE3"/>
    <w:rsid w:val="001F206A"/>
    <w:rsid w:val="00210192"/>
    <w:rsid w:val="00212016"/>
    <w:rsid w:val="00216B94"/>
    <w:rsid w:val="00230CDB"/>
    <w:rsid w:val="00241DEB"/>
    <w:rsid w:val="00250A77"/>
    <w:rsid w:val="0026253B"/>
    <w:rsid w:val="00270E02"/>
    <w:rsid w:val="002A3CB2"/>
    <w:rsid w:val="002B1466"/>
    <w:rsid w:val="002D1156"/>
    <w:rsid w:val="002E34FE"/>
    <w:rsid w:val="002F6569"/>
    <w:rsid w:val="00310740"/>
    <w:rsid w:val="00353B30"/>
    <w:rsid w:val="003603CD"/>
    <w:rsid w:val="00365A08"/>
    <w:rsid w:val="00372A61"/>
    <w:rsid w:val="003765DD"/>
    <w:rsid w:val="00385B24"/>
    <w:rsid w:val="003A4BAB"/>
    <w:rsid w:val="003D4E6F"/>
    <w:rsid w:val="003E3BC4"/>
    <w:rsid w:val="003E4166"/>
    <w:rsid w:val="003F08AF"/>
    <w:rsid w:val="00442D8F"/>
    <w:rsid w:val="00451A10"/>
    <w:rsid w:val="004A60E1"/>
    <w:rsid w:val="004A7D84"/>
    <w:rsid w:val="004B31B9"/>
    <w:rsid w:val="004B64D5"/>
    <w:rsid w:val="004C45EE"/>
    <w:rsid w:val="004D6E5B"/>
    <w:rsid w:val="004E7D42"/>
    <w:rsid w:val="004F27B8"/>
    <w:rsid w:val="004F33A0"/>
    <w:rsid w:val="004F53C1"/>
    <w:rsid w:val="004F6F88"/>
    <w:rsid w:val="00502802"/>
    <w:rsid w:val="00536DB8"/>
    <w:rsid w:val="005449EA"/>
    <w:rsid w:val="00553E51"/>
    <w:rsid w:val="00567FAC"/>
    <w:rsid w:val="00593980"/>
    <w:rsid w:val="005939EC"/>
    <w:rsid w:val="005B5BA5"/>
    <w:rsid w:val="005C2FBA"/>
    <w:rsid w:val="005D157F"/>
    <w:rsid w:val="005E3FB3"/>
    <w:rsid w:val="005F14B8"/>
    <w:rsid w:val="0061226E"/>
    <w:rsid w:val="00613309"/>
    <w:rsid w:val="00652353"/>
    <w:rsid w:val="00654F1F"/>
    <w:rsid w:val="00656ED1"/>
    <w:rsid w:val="006747FC"/>
    <w:rsid w:val="00676F59"/>
    <w:rsid w:val="00677153"/>
    <w:rsid w:val="006B6447"/>
    <w:rsid w:val="006C0EBA"/>
    <w:rsid w:val="006C6A7E"/>
    <w:rsid w:val="006D210C"/>
    <w:rsid w:val="006D44EB"/>
    <w:rsid w:val="006E5D19"/>
    <w:rsid w:val="006E7508"/>
    <w:rsid w:val="00707DBD"/>
    <w:rsid w:val="0071293F"/>
    <w:rsid w:val="00724FBD"/>
    <w:rsid w:val="007307EA"/>
    <w:rsid w:val="00730FE2"/>
    <w:rsid w:val="0073345C"/>
    <w:rsid w:val="0074562F"/>
    <w:rsid w:val="00751345"/>
    <w:rsid w:val="00764B59"/>
    <w:rsid w:val="00771C79"/>
    <w:rsid w:val="00773195"/>
    <w:rsid w:val="007821B9"/>
    <w:rsid w:val="007A5366"/>
    <w:rsid w:val="007A6A86"/>
    <w:rsid w:val="007C36E5"/>
    <w:rsid w:val="007D6C0A"/>
    <w:rsid w:val="007F2FAF"/>
    <w:rsid w:val="0080358E"/>
    <w:rsid w:val="00804FF5"/>
    <w:rsid w:val="00806FAC"/>
    <w:rsid w:val="00807351"/>
    <w:rsid w:val="008121C8"/>
    <w:rsid w:val="00823BB7"/>
    <w:rsid w:val="008333FC"/>
    <w:rsid w:val="00845224"/>
    <w:rsid w:val="0087214D"/>
    <w:rsid w:val="008917E0"/>
    <w:rsid w:val="00893157"/>
    <w:rsid w:val="008A0930"/>
    <w:rsid w:val="008B3ECB"/>
    <w:rsid w:val="008C06D4"/>
    <w:rsid w:val="008D2420"/>
    <w:rsid w:val="008E197B"/>
    <w:rsid w:val="008F2586"/>
    <w:rsid w:val="00913B9D"/>
    <w:rsid w:val="00921BD5"/>
    <w:rsid w:val="0092286E"/>
    <w:rsid w:val="00930E8A"/>
    <w:rsid w:val="00951620"/>
    <w:rsid w:val="00970367"/>
    <w:rsid w:val="009826AA"/>
    <w:rsid w:val="009903B3"/>
    <w:rsid w:val="009B67E5"/>
    <w:rsid w:val="009B7F06"/>
    <w:rsid w:val="009C65A8"/>
    <w:rsid w:val="009D43E3"/>
    <w:rsid w:val="009E0F1A"/>
    <w:rsid w:val="009E392D"/>
    <w:rsid w:val="00A07630"/>
    <w:rsid w:val="00A209C9"/>
    <w:rsid w:val="00A24FBD"/>
    <w:rsid w:val="00A270C2"/>
    <w:rsid w:val="00A272EC"/>
    <w:rsid w:val="00A30412"/>
    <w:rsid w:val="00A364E5"/>
    <w:rsid w:val="00A4095C"/>
    <w:rsid w:val="00A45652"/>
    <w:rsid w:val="00A64290"/>
    <w:rsid w:val="00A6508F"/>
    <w:rsid w:val="00A76D14"/>
    <w:rsid w:val="00A9608D"/>
    <w:rsid w:val="00A9763A"/>
    <w:rsid w:val="00AB31F3"/>
    <w:rsid w:val="00AC4244"/>
    <w:rsid w:val="00AC72D3"/>
    <w:rsid w:val="00AE5B5D"/>
    <w:rsid w:val="00AE6308"/>
    <w:rsid w:val="00AF4818"/>
    <w:rsid w:val="00B000A0"/>
    <w:rsid w:val="00B04CAF"/>
    <w:rsid w:val="00B546AD"/>
    <w:rsid w:val="00B95E67"/>
    <w:rsid w:val="00BA1395"/>
    <w:rsid w:val="00BA5D5C"/>
    <w:rsid w:val="00BC411B"/>
    <w:rsid w:val="00BF2156"/>
    <w:rsid w:val="00C306C6"/>
    <w:rsid w:val="00C32DC8"/>
    <w:rsid w:val="00C45D67"/>
    <w:rsid w:val="00C64F38"/>
    <w:rsid w:val="00C65F2A"/>
    <w:rsid w:val="00C70A07"/>
    <w:rsid w:val="00C85CD9"/>
    <w:rsid w:val="00CB59E8"/>
    <w:rsid w:val="00CD62B4"/>
    <w:rsid w:val="00CE130E"/>
    <w:rsid w:val="00CF1E0E"/>
    <w:rsid w:val="00D03738"/>
    <w:rsid w:val="00D03D76"/>
    <w:rsid w:val="00D32FB4"/>
    <w:rsid w:val="00D5771F"/>
    <w:rsid w:val="00D70E7C"/>
    <w:rsid w:val="00D74F98"/>
    <w:rsid w:val="00D76C80"/>
    <w:rsid w:val="00D804B7"/>
    <w:rsid w:val="00D81E6A"/>
    <w:rsid w:val="00D90DE4"/>
    <w:rsid w:val="00D91EF3"/>
    <w:rsid w:val="00DA09CD"/>
    <w:rsid w:val="00DA1EBF"/>
    <w:rsid w:val="00DA5C8F"/>
    <w:rsid w:val="00DB24AA"/>
    <w:rsid w:val="00DC7832"/>
    <w:rsid w:val="00DD0AB2"/>
    <w:rsid w:val="00DD1857"/>
    <w:rsid w:val="00DD76A9"/>
    <w:rsid w:val="00DE67DC"/>
    <w:rsid w:val="00DF59DF"/>
    <w:rsid w:val="00E020CE"/>
    <w:rsid w:val="00E11059"/>
    <w:rsid w:val="00E327BD"/>
    <w:rsid w:val="00E333A8"/>
    <w:rsid w:val="00E5086D"/>
    <w:rsid w:val="00E54143"/>
    <w:rsid w:val="00E60A2F"/>
    <w:rsid w:val="00E85CBB"/>
    <w:rsid w:val="00E8777E"/>
    <w:rsid w:val="00EA54AB"/>
    <w:rsid w:val="00EB2D1B"/>
    <w:rsid w:val="00EB6211"/>
    <w:rsid w:val="00EC161D"/>
    <w:rsid w:val="00ED402E"/>
    <w:rsid w:val="00EE310B"/>
    <w:rsid w:val="00EE578A"/>
    <w:rsid w:val="00F07A43"/>
    <w:rsid w:val="00F15C6A"/>
    <w:rsid w:val="00F25BCF"/>
    <w:rsid w:val="00F44019"/>
    <w:rsid w:val="00F47E02"/>
    <w:rsid w:val="00F64BE4"/>
    <w:rsid w:val="00F65464"/>
    <w:rsid w:val="00F9624E"/>
    <w:rsid w:val="00FA6CC0"/>
    <w:rsid w:val="00FD00F2"/>
    <w:rsid w:val="00FD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043444"/>
  <w15:chartTrackingRefBased/>
  <w15:docId w15:val="{70C3CC79-7F13-4E25-AB45-7948847C2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7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0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122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1226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F21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F2156"/>
  </w:style>
  <w:style w:type="paragraph" w:styleId="a8">
    <w:name w:val="footer"/>
    <w:basedOn w:val="a"/>
    <w:link w:val="a9"/>
    <w:uiPriority w:val="99"/>
    <w:unhideWhenUsed/>
    <w:rsid w:val="00BF21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F2156"/>
  </w:style>
  <w:style w:type="character" w:styleId="aa">
    <w:name w:val="Placeholder Text"/>
    <w:basedOn w:val="a0"/>
    <w:uiPriority w:val="99"/>
    <w:semiHidden/>
    <w:rsid w:val="00D03738"/>
    <w:rPr>
      <w:color w:val="808080"/>
    </w:rPr>
  </w:style>
  <w:style w:type="character" w:styleId="ab">
    <w:name w:val="annotation reference"/>
    <w:basedOn w:val="a0"/>
    <w:uiPriority w:val="99"/>
    <w:semiHidden/>
    <w:unhideWhenUsed/>
    <w:rsid w:val="00D91EF3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D91EF3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D91EF3"/>
  </w:style>
  <w:style w:type="paragraph" w:styleId="ae">
    <w:name w:val="annotation subject"/>
    <w:basedOn w:val="ac"/>
    <w:next w:val="ac"/>
    <w:link w:val="af"/>
    <w:uiPriority w:val="99"/>
    <w:semiHidden/>
    <w:unhideWhenUsed/>
    <w:rsid w:val="00D91EF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91E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13D7C72B67043DE8BD9527A11AE0C5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28D69B7-B6C9-4F0E-9F61-3258A9ADE077}"/>
      </w:docPartPr>
      <w:docPartBody>
        <w:p w:rsidR="004F29D8" w:rsidRDefault="004F29D8" w:rsidP="004F29D8">
          <w:pPr>
            <w:pStyle w:val="913D7C72B67043DE8BD9527A11AE0C52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C539BEB325644B4AB8B2D9EDED076A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09EFB0A-2412-47AE-897D-53C4BD13C4E4}"/>
      </w:docPartPr>
      <w:docPartBody>
        <w:p w:rsidR="004F29D8" w:rsidRDefault="004F29D8" w:rsidP="004F29D8">
          <w:pPr>
            <w:pStyle w:val="2C539BEB325644B4AB8B2D9EDED076AA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F5B9E75B2654EDDAE17A2EDD1CFC6D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BD58AFB-CE0B-49B5-8E20-EA94E4BDAFF7}"/>
      </w:docPartPr>
      <w:docPartBody>
        <w:p w:rsidR="00FF66CD" w:rsidRDefault="00FF66CD" w:rsidP="00FF66CD">
          <w:pPr>
            <w:pStyle w:val="BF5B9E75B2654EDDAE17A2EDD1CFC6DF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BD1157CBAD0403A9A8BAC29997DEDF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ECFAFD2-360C-4A0B-AB6E-E6EF47940828}"/>
      </w:docPartPr>
      <w:docPartBody>
        <w:p w:rsidR="00FF66CD" w:rsidRDefault="00FF66CD" w:rsidP="00FF66CD">
          <w:pPr>
            <w:pStyle w:val="FBD1157CBAD0403A9A8BAC29997DEDF7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A32A21C0DE54550959C814BD10C7CB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15B95B2-9001-4D80-9BD8-D8B965204A63}"/>
      </w:docPartPr>
      <w:docPartBody>
        <w:p w:rsidR="00FF66CD" w:rsidRDefault="00FF66CD" w:rsidP="00FF66CD">
          <w:pPr>
            <w:pStyle w:val="4A32A21C0DE54550959C814BD10C7CB0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832CA59CC3B43BBAE21AE46CB0C2B0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523F0A1-F137-42D0-8BB4-A5BD00C95198}"/>
      </w:docPartPr>
      <w:docPartBody>
        <w:p w:rsidR="00FF66CD" w:rsidRDefault="00FF66CD" w:rsidP="00FF66CD">
          <w:pPr>
            <w:pStyle w:val="9832CA59CC3B43BBAE21AE46CB0C2B03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DF08480C4E84DA4B1ECEBDF8844383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12B044C-E03B-4D3A-B6AA-E8148F2330AD}"/>
      </w:docPartPr>
      <w:docPartBody>
        <w:p w:rsidR="00FF66CD" w:rsidRDefault="00FF66CD" w:rsidP="00FF66CD">
          <w:pPr>
            <w:pStyle w:val="ADF08480C4E84DA4B1ECEBDF8844383E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8FE3E81B1EB4E64958FAE280F3E3CD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5D3FFB1-63B6-4B5F-8DBB-AAC9A0545888}"/>
      </w:docPartPr>
      <w:docPartBody>
        <w:p w:rsidR="00FF66CD" w:rsidRDefault="00FF66CD" w:rsidP="00FF66CD">
          <w:pPr>
            <w:pStyle w:val="C8FE3E81B1EB4E64958FAE280F3E3CD2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AB33780E8584396973EAF9F01AFC4B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5754F3D-7ADD-4C3C-BDF2-543FD92F56E0}"/>
      </w:docPartPr>
      <w:docPartBody>
        <w:p w:rsidR="00FF66CD" w:rsidRDefault="00FF66CD" w:rsidP="00FF66CD">
          <w:pPr>
            <w:pStyle w:val="BAB33780E8584396973EAF9F01AFC4BE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557556967AD42258BD4E689D77F7B1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08847D7-A20C-4D5B-9ECA-3326D1815071}"/>
      </w:docPartPr>
      <w:docPartBody>
        <w:p w:rsidR="00FF66CD" w:rsidRDefault="00FF66CD" w:rsidP="00FF66CD">
          <w:pPr>
            <w:pStyle w:val="C557556967AD42258BD4E689D77F7B1A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E6790DD3C77401382D594E1FD48C94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9E28325-0ACC-42B8-A6BE-D8FCAD7D5CDD}"/>
      </w:docPartPr>
      <w:docPartBody>
        <w:p w:rsidR="00FF66CD" w:rsidRDefault="00FF66CD" w:rsidP="00FF66CD">
          <w:pPr>
            <w:pStyle w:val="DE6790DD3C77401382D594E1FD48C94D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C27FA4FA139479CA0BC5AA4DEF1698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AB6BE55-3930-4BF5-AD69-A76217769475}"/>
      </w:docPartPr>
      <w:docPartBody>
        <w:p w:rsidR="00FF66CD" w:rsidRDefault="00FF66CD" w:rsidP="00FF66CD">
          <w:pPr>
            <w:pStyle w:val="2C27FA4FA139479CA0BC5AA4DEF16985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6CEB1496BBC4F609E86340B6C48ECB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181A2AA-6A6C-45D4-A936-A765D0C4FF99}"/>
      </w:docPartPr>
      <w:docPartBody>
        <w:p w:rsidR="00FF66CD" w:rsidRDefault="00FF66CD" w:rsidP="00FF66CD">
          <w:pPr>
            <w:pStyle w:val="26CEB1496BBC4F609E86340B6C48ECB2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8767415A16D4EAD822F2393E7D1F8C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95BFEA1-AC3C-4A76-BAE8-40DA27CD6524}"/>
      </w:docPartPr>
      <w:docPartBody>
        <w:p w:rsidR="00FF66CD" w:rsidRDefault="00FF66CD" w:rsidP="00FF66CD">
          <w:pPr>
            <w:pStyle w:val="68767415A16D4EAD822F2393E7D1F8CC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48B6D1CFBF64348B20FEBD51B07BD5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89B1A32-0AE0-4EBE-A334-CF0E8FB6CD1A}"/>
      </w:docPartPr>
      <w:docPartBody>
        <w:p w:rsidR="00FF66CD" w:rsidRDefault="00FF66CD" w:rsidP="00FF66CD">
          <w:pPr>
            <w:pStyle w:val="948B6D1CFBF64348B20FEBD51B07BD5A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21901442167483EB6B744FAE2ED248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F6D1643-65A5-413E-B39B-54A7986B65A0}"/>
      </w:docPartPr>
      <w:docPartBody>
        <w:p w:rsidR="00FF66CD" w:rsidRDefault="00FF66CD" w:rsidP="00FF66CD">
          <w:pPr>
            <w:pStyle w:val="621901442167483EB6B744FAE2ED248E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2345E72C61F4FE29AF1BDBCA208754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498BAE8-9472-42CA-995F-2420DEACF1F8}"/>
      </w:docPartPr>
      <w:docPartBody>
        <w:p w:rsidR="00402091" w:rsidRDefault="00402091" w:rsidP="00402091">
          <w:pPr>
            <w:pStyle w:val="12345E72C61F4FE29AF1BDBCA2087542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E857E36015F42EBA14A765AFEABD3B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8B1AC56-BAF4-4DB2-9EF1-46C443334187}"/>
      </w:docPartPr>
      <w:docPartBody>
        <w:p w:rsidR="00402091" w:rsidRDefault="00402091" w:rsidP="00402091">
          <w:pPr>
            <w:pStyle w:val="1E857E36015F42EBA14A765AFEABD3BF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6881B683AD840B98451C5621EE5CC7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BAAA5EA-90E5-4F5B-ABDE-5401348D81B4}"/>
      </w:docPartPr>
      <w:docPartBody>
        <w:p w:rsidR="00402091" w:rsidRDefault="00402091" w:rsidP="00402091">
          <w:pPr>
            <w:pStyle w:val="F6881B683AD840B98451C5621EE5CC70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E69EE5B0AC647A3B32CD9AA1CBA66A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D36BAAB-BF42-4263-B1A7-2F6D0B337E1F}"/>
      </w:docPartPr>
      <w:docPartBody>
        <w:p w:rsidR="00402091" w:rsidRDefault="00402091" w:rsidP="00402091">
          <w:pPr>
            <w:pStyle w:val="6E69EE5B0AC647A3B32CD9AA1CBA66AA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0A49869EFC44232AAAC4AEB6DFEDC3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06CD0C5-E21F-4140-B5B8-95BF9F9B953E}"/>
      </w:docPartPr>
      <w:docPartBody>
        <w:p w:rsidR="000233C9" w:rsidRDefault="000233C9" w:rsidP="000233C9">
          <w:pPr>
            <w:pStyle w:val="D0A49869EFC44232AAAC4AEB6DFEDC33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6BE"/>
    <w:rsid w:val="000233C9"/>
    <w:rsid w:val="000B4BC4"/>
    <w:rsid w:val="001D4971"/>
    <w:rsid w:val="0026253B"/>
    <w:rsid w:val="00365A08"/>
    <w:rsid w:val="003C7E76"/>
    <w:rsid w:val="003E4C6D"/>
    <w:rsid w:val="003F08AF"/>
    <w:rsid w:val="00402091"/>
    <w:rsid w:val="00405830"/>
    <w:rsid w:val="00412E11"/>
    <w:rsid w:val="004156BE"/>
    <w:rsid w:val="0043242D"/>
    <w:rsid w:val="0048223D"/>
    <w:rsid w:val="004B64D5"/>
    <w:rsid w:val="004C45EE"/>
    <w:rsid w:val="004F29D8"/>
    <w:rsid w:val="004F6F88"/>
    <w:rsid w:val="00534A7F"/>
    <w:rsid w:val="00593980"/>
    <w:rsid w:val="005B5BA5"/>
    <w:rsid w:val="005E3FB3"/>
    <w:rsid w:val="005F58BC"/>
    <w:rsid w:val="0064226E"/>
    <w:rsid w:val="00656966"/>
    <w:rsid w:val="006B27CB"/>
    <w:rsid w:val="006C0EBA"/>
    <w:rsid w:val="006C6A7E"/>
    <w:rsid w:val="0071293F"/>
    <w:rsid w:val="007166C9"/>
    <w:rsid w:val="0073345C"/>
    <w:rsid w:val="007964E6"/>
    <w:rsid w:val="0080358E"/>
    <w:rsid w:val="00804FF5"/>
    <w:rsid w:val="00807351"/>
    <w:rsid w:val="00893157"/>
    <w:rsid w:val="008B6710"/>
    <w:rsid w:val="008C3155"/>
    <w:rsid w:val="008E197B"/>
    <w:rsid w:val="008F2586"/>
    <w:rsid w:val="00970367"/>
    <w:rsid w:val="00A05987"/>
    <w:rsid w:val="00A66F81"/>
    <w:rsid w:val="00A9608D"/>
    <w:rsid w:val="00A9763A"/>
    <w:rsid w:val="00AB31F3"/>
    <w:rsid w:val="00AC49EC"/>
    <w:rsid w:val="00B000A0"/>
    <w:rsid w:val="00B15704"/>
    <w:rsid w:val="00B85BBA"/>
    <w:rsid w:val="00B95E67"/>
    <w:rsid w:val="00C24DE7"/>
    <w:rsid w:val="00C32DC8"/>
    <w:rsid w:val="00C45D67"/>
    <w:rsid w:val="00CE130E"/>
    <w:rsid w:val="00D145C6"/>
    <w:rsid w:val="00D637D9"/>
    <w:rsid w:val="00D77510"/>
    <w:rsid w:val="00D804B7"/>
    <w:rsid w:val="00DA1EBF"/>
    <w:rsid w:val="00DD00EF"/>
    <w:rsid w:val="00E54A42"/>
    <w:rsid w:val="00EB6211"/>
    <w:rsid w:val="00EC161D"/>
    <w:rsid w:val="00F25BCF"/>
    <w:rsid w:val="00F45C55"/>
    <w:rsid w:val="00FE7386"/>
    <w:rsid w:val="00FF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233C9"/>
  </w:style>
  <w:style w:type="paragraph" w:customStyle="1" w:styleId="913D7C72B67043DE8BD9527A11AE0C52">
    <w:name w:val="913D7C72B67043DE8BD9527A11AE0C52"/>
    <w:rsid w:val="004F29D8"/>
    <w:pPr>
      <w:widowControl w:val="0"/>
    </w:pPr>
    <w:rPr>
      <w:szCs w:val="24"/>
      <w14:ligatures w14:val="standardContextual"/>
    </w:rPr>
  </w:style>
  <w:style w:type="paragraph" w:customStyle="1" w:styleId="2C539BEB325644B4AB8B2D9EDED076AA">
    <w:name w:val="2C539BEB325644B4AB8B2D9EDED076AA"/>
    <w:rsid w:val="004F29D8"/>
    <w:pPr>
      <w:widowControl w:val="0"/>
    </w:pPr>
    <w:rPr>
      <w:szCs w:val="24"/>
      <w14:ligatures w14:val="standardContextual"/>
    </w:rPr>
  </w:style>
  <w:style w:type="paragraph" w:customStyle="1" w:styleId="BF5B9E75B2654EDDAE17A2EDD1CFC6DF">
    <w:name w:val="BF5B9E75B2654EDDAE17A2EDD1CFC6DF"/>
    <w:rsid w:val="00FF66CD"/>
    <w:pPr>
      <w:widowControl w:val="0"/>
    </w:pPr>
    <w:rPr>
      <w:szCs w:val="24"/>
      <w14:ligatures w14:val="standardContextual"/>
    </w:rPr>
  </w:style>
  <w:style w:type="paragraph" w:customStyle="1" w:styleId="FBD1157CBAD0403A9A8BAC29997DEDF7">
    <w:name w:val="FBD1157CBAD0403A9A8BAC29997DEDF7"/>
    <w:rsid w:val="00FF66CD"/>
    <w:pPr>
      <w:widowControl w:val="0"/>
    </w:pPr>
    <w:rPr>
      <w:szCs w:val="24"/>
      <w14:ligatures w14:val="standardContextual"/>
    </w:rPr>
  </w:style>
  <w:style w:type="paragraph" w:customStyle="1" w:styleId="4A32A21C0DE54550959C814BD10C7CB0">
    <w:name w:val="4A32A21C0DE54550959C814BD10C7CB0"/>
    <w:rsid w:val="00FF66CD"/>
    <w:pPr>
      <w:widowControl w:val="0"/>
    </w:pPr>
    <w:rPr>
      <w:szCs w:val="24"/>
      <w14:ligatures w14:val="standardContextual"/>
    </w:rPr>
  </w:style>
  <w:style w:type="paragraph" w:customStyle="1" w:styleId="9832CA59CC3B43BBAE21AE46CB0C2B03">
    <w:name w:val="9832CA59CC3B43BBAE21AE46CB0C2B03"/>
    <w:rsid w:val="00FF66CD"/>
    <w:pPr>
      <w:widowControl w:val="0"/>
    </w:pPr>
    <w:rPr>
      <w:szCs w:val="24"/>
      <w14:ligatures w14:val="standardContextual"/>
    </w:rPr>
  </w:style>
  <w:style w:type="paragraph" w:customStyle="1" w:styleId="ADF08480C4E84DA4B1ECEBDF8844383E">
    <w:name w:val="ADF08480C4E84DA4B1ECEBDF8844383E"/>
    <w:rsid w:val="00FF66CD"/>
    <w:pPr>
      <w:widowControl w:val="0"/>
    </w:pPr>
    <w:rPr>
      <w:szCs w:val="24"/>
      <w14:ligatures w14:val="standardContextual"/>
    </w:rPr>
  </w:style>
  <w:style w:type="paragraph" w:customStyle="1" w:styleId="C8FE3E81B1EB4E64958FAE280F3E3CD2">
    <w:name w:val="C8FE3E81B1EB4E64958FAE280F3E3CD2"/>
    <w:rsid w:val="00FF66CD"/>
    <w:pPr>
      <w:widowControl w:val="0"/>
    </w:pPr>
    <w:rPr>
      <w:szCs w:val="24"/>
      <w14:ligatures w14:val="standardContextual"/>
    </w:rPr>
  </w:style>
  <w:style w:type="paragraph" w:customStyle="1" w:styleId="BAB33780E8584396973EAF9F01AFC4BE">
    <w:name w:val="BAB33780E8584396973EAF9F01AFC4BE"/>
    <w:rsid w:val="00FF66CD"/>
    <w:pPr>
      <w:widowControl w:val="0"/>
    </w:pPr>
    <w:rPr>
      <w:szCs w:val="24"/>
      <w14:ligatures w14:val="standardContextual"/>
    </w:rPr>
  </w:style>
  <w:style w:type="paragraph" w:customStyle="1" w:styleId="C557556967AD42258BD4E689D77F7B1A">
    <w:name w:val="C557556967AD42258BD4E689D77F7B1A"/>
    <w:rsid w:val="00FF66CD"/>
    <w:pPr>
      <w:widowControl w:val="0"/>
    </w:pPr>
    <w:rPr>
      <w:szCs w:val="24"/>
      <w14:ligatures w14:val="standardContextual"/>
    </w:rPr>
  </w:style>
  <w:style w:type="paragraph" w:customStyle="1" w:styleId="D0A49869EFC44232AAAC4AEB6DFEDC33">
    <w:name w:val="D0A49869EFC44232AAAC4AEB6DFEDC33"/>
    <w:rsid w:val="000233C9"/>
    <w:pPr>
      <w:widowControl w:val="0"/>
    </w:pPr>
    <w:rPr>
      <w:szCs w:val="24"/>
      <w14:ligatures w14:val="standardContextual"/>
    </w:rPr>
  </w:style>
  <w:style w:type="paragraph" w:customStyle="1" w:styleId="DE6790DD3C77401382D594E1FD48C94D">
    <w:name w:val="DE6790DD3C77401382D594E1FD48C94D"/>
    <w:rsid w:val="00FF66CD"/>
    <w:pPr>
      <w:widowControl w:val="0"/>
    </w:pPr>
    <w:rPr>
      <w:szCs w:val="24"/>
      <w14:ligatures w14:val="standardContextual"/>
    </w:rPr>
  </w:style>
  <w:style w:type="paragraph" w:customStyle="1" w:styleId="2C27FA4FA139479CA0BC5AA4DEF16985">
    <w:name w:val="2C27FA4FA139479CA0BC5AA4DEF16985"/>
    <w:rsid w:val="00FF66CD"/>
    <w:pPr>
      <w:widowControl w:val="0"/>
    </w:pPr>
    <w:rPr>
      <w:szCs w:val="24"/>
      <w14:ligatures w14:val="standardContextual"/>
    </w:rPr>
  </w:style>
  <w:style w:type="paragraph" w:customStyle="1" w:styleId="26CEB1496BBC4F609E86340B6C48ECB2">
    <w:name w:val="26CEB1496BBC4F609E86340B6C48ECB2"/>
    <w:rsid w:val="00FF66CD"/>
    <w:pPr>
      <w:widowControl w:val="0"/>
    </w:pPr>
    <w:rPr>
      <w:szCs w:val="24"/>
      <w14:ligatures w14:val="standardContextual"/>
    </w:rPr>
  </w:style>
  <w:style w:type="paragraph" w:customStyle="1" w:styleId="68767415A16D4EAD822F2393E7D1F8CC">
    <w:name w:val="68767415A16D4EAD822F2393E7D1F8CC"/>
    <w:rsid w:val="00FF66CD"/>
    <w:pPr>
      <w:widowControl w:val="0"/>
    </w:pPr>
    <w:rPr>
      <w:szCs w:val="24"/>
      <w14:ligatures w14:val="standardContextual"/>
    </w:rPr>
  </w:style>
  <w:style w:type="paragraph" w:customStyle="1" w:styleId="948B6D1CFBF64348B20FEBD51B07BD5A">
    <w:name w:val="948B6D1CFBF64348B20FEBD51B07BD5A"/>
    <w:rsid w:val="00FF66CD"/>
    <w:pPr>
      <w:widowControl w:val="0"/>
    </w:pPr>
    <w:rPr>
      <w:szCs w:val="24"/>
      <w14:ligatures w14:val="standardContextual"/>
    </w:rPr>
  </w:style>
  <w:style w:type="paragraph" w:customStyle="1" w:styleId="621901442167483EB6B744FAE2ED248E">
    <w:name w:val="621901442167483EB6B744FAE2ED248E"/>
    <w:rsid w:val="00FF66CD"/>
    <w:pPr>
      <w:widowControl w:val="0"/>
    </w:pPr>
    <w:rPr>
      <w:szCs w:val="24"/>
      <w14:ligatures w14:val="standardContextual"/>
    </w:rPr>
  </w:style>
  <w:style w:type="paragraph" w:customStyle="1" w:styleId="12345E72C61F4FE29AF1BDBCA2087542">
    <w:name w:val="12345E72C61F4FE29AF1BDBCA2087542"/>
    <w:rsid w:val="00402091"/>
    <w:pPr>
      <w:widowControl w:val="0"/>
    </w:pPr>
    <w:rPr>
      <w:szCs w:val="24"/>
      <w14:ligatures w14:val="standardContextual"/>
    </w:rPr>
  </w:style>
  <w:style w:type="paragraph" w:customStyle="1" w:styleId="1E857E36015F42EBA14A765AFEABD3BF">
    <w:name w:val="1E857E36015F42EBA14A765AFEABD3BF"/>
    <w:rsid w:val="00402091"/>
    <w:pPr>
      <w:widowControl w:val="0"/>
    </w:pPr>
    <w:rPr>
      <w:szCs w:val="24"/>
      <w14:ligatures w14:val="standardContextual"/>
    </w:rPr>
  </w:style>
  <w:style w:type="paragraph" w:customStyle="1" w:styleId="F6881B683AD840B98451C5621EE5CC70">
    <w:name w:val="F6881B683AD840B98451C5621EE5CC70"/>
    <w:rsid w:val="00402091"/>
    <w:pPr>
      <w:widowControl w:val="0"/>
    </w:pPr>
    <w:rPr>
      <w:szCs w:val="24"/>
      <w14:ligatures w14:val="standardContextual"/>
    </w:rPr>
  </w:style>
  <w:style w:type="paragraph" w:customStyle="1" w:styleId="6E69EE5B0AC647A3B32CD9AA1CBA66AA">
    <w:name w:val="6E69EE5B0AC647A3B32CD9AA1CBA66AA"/>
    <w:rsid w:val="00402091"/>
    <w:pPr>
      <w:widowControl w:val="0"/>
    </w:pPr>
    <w:rPr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8F721-7635-4CAB-93B4-DF22CA967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1077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前澤　早苗</cp:lastModifiedBy>
  <cp:revision>58</cp:revision>
  <cp:lastPrinted>2025-09-01T09:11:00Z</cp:lastPrinted>
  <dcterms:created xsi:type="dcterms:W3CDTF">2022-04-22T04:06:00Z</dcterms:created>
  <dcterms:modified xsi:type="dcterms:W3CDTF">2025-09-29T23:55:00Z</dcterms:modified>
</cp:coreProperties>
</file>