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BAA8A" w14:textId="77777777" w:rsidR="00C06C24" w:rsidRDefault="00C06C24">
      <w:r>
        <w:rPr>
          <w:rFonts w:hint="eastAsia"/>
        </w:rPr>
        <w:t>（様式１０）</w:t>
      </w:r>
    </w:p>
    <w:p w14:paraId="607A5C2E" w14:textId="77777777" w:rsidR="00C06C24" w:rsidRDefault="00C06C24"/>
    <w:p w14:paraId="512F27DA" w14:textId="23F6E1DB" w:rsidR="00C06C24" w:rsidRDefault="001F6087" w:rsidP="00491AF5">
      <w:pPr>
        <w:wordWrap w:val="0"/>
        <w:ind w:rightChars="95" w:right="215"/>
        <w:jc w:val="right"/>
      </w:pPr>
      <w:r>
        <w:rPr>
          <w:rFonts w:hint="eastAsia"/>
        </w:rPr>
        <w:t>令和</w:t>
      </w:r>
      <w:r w:rsidR="00C06C24">
        <w:rPr>
          <w:rFonts w:hint="eastAsia"/>
        </w:rPr>
        <w:t xml:space="preserve">　　年　　月　</w:t>
      </w:r>
      <w:r w:rsidR="00491AF5">
        <w:rPr>
          <w:rFonts w:hint="eastAsia"/>
        </w:rPr>
        <w:t xml:space="preserve">　</w:t>
      </w:r>
      <w:r w:rsidR="00C06C24">
        <w:rPr>
          <w:rFonts w:hint="eastAsia"/>
        </w:rPr>
        <w:t>日</w:t>
      </w:r>
    </w:p>
    <w:p w14:paraId="1918B98E" w14:textId="77777777" w:rsidR="00C06C24" w:rsidRDefault="00C06C24"/>
    <w:p w14:paraId="64932A84" w14:textId="3C384E2C" w:rsidR="00C06C24" w:rsidRDefault="00582BDC" w:rsidP="00C01F6F">
      <w:r>
        <w:rPr>
          <w:rFonts w:hint="eastAsia"/>
        </w:rPr>
        <w:t>（宛</w:t>
      </w:r>
      <w:r w:rsidR="00C01F6F">
        <w:rPr>
          <w:rFonts w:hint="eastAsia"/>
        </w:rPr>
        <w:t>先）</w:t>
      </w:r>
      <w:r w:rsidR="00C06C24">
        <w:rPr>
          <w:rFonts w:hint="eastAsia"/>
        </w:rPr>
        <w:t xml:space="preserve">春日井市長　</w:t>
      </w:r>
      <w:r w:rsidR="001F6087">
        <w:rPr>
          <w:rFonts w:hint="eastAsia"/>
        </w:rPr>
        <w:t>石黒　直樹</w:t>
      </w:r>
    </w:p>
    <w:p w14:paraId="7CD2F10D" w14:textId="77777777" w:rsidR="00C06C24" w:rsidRDefault="00C06C24"/>
    <w:p w14:paraId="43767D87" w14:textId="77777777" w:rsidR="00C06C24" w:rsidRDefault="00C06C24"/>
    <w:p w14:paraId="33BA7CFC" w14:textId="77777777" w:rsidR="00C06C24" w:rsidRDefault="005C642B">
      <w:pPr>
        <w:ind w:firstLineChars="1981" w:firstLine="4492"/>
      </w:pPr>
      <w:r>
        <w:rPr>
          <w:rFonts w:hint="eastAsia"/>
        </w:rPr>
        <w:t>所在地</w:t>
      </w:r>
    </w:p>
    <w:p w14:paraId="14599A54" w14:textId="77777777" w:rsidR="00C06C24" w:rsidRDefault="00C06C24">
      <w:pPr>
        <w:ind w:firstLineChars="1588" w:firstLine="3601"/>
      </w:pPr>
      <w:r>
        <w:rPr>
          <w:rFonts w:hint="eastAsia"/>
        </w:rPr>
        <w:t>申請者</w:t>
      </w:r>
      <w:r w:rsidR="005C642B">
        <w:rPr>
          <w:rFonts w:hint="eastAsia"/>
        </w:rPr>
        <w:t xml:space="preserve">　名</w:t>
      </w:r>
      <w:r w:rsidR="00491AF5">
        <w:rPr>
          <w:rFonts w:hint="eastAsia"/>
        </w:rPr>
        <w:t xml:space="preserve">　</w:t>
      </w:r>
      <w:r w:rsidR="005C642B">
        <w:rPr>
          <w:rFonts w:hint="eastAsia"/>
        </w:rPr>
        <w:t>称</w:t>
      </w:r>
    </w:p>
    <w:p w14:paraId="4C8246A1" w14:textId="4CB6D164" w:rsidR="00C06C24" w:rsidRDefault="005C642B">
      <w:pPr>
        <w:ind w:firstLineChars="1981" w:firstLine="4492"/>
      </w:pPr>
      <w:r>
        <w:rPr>
          <w:rFonts w:hint="eastAsia"/>
        </w:rPr>
        <w:t>代表者名</w:t>
      </w:r>
      <w:r w:rsidR="00C06C24">
        <w:rPr>
          <w:rFonts w:hint="eastAsia"/>
        </w:rPr>
        <w:t xml:space="preserve">　　　　　　　　　　　　　　</w:t>
      </w:r>
    </w:p>
    <w:p w14:paraId="3CDC7E95" w14:textId="77777777" w:rsidR="00C06C24" w:rsidRDefault="00C06C24"/>
    <w:p w14:paraId="71F0E9C6" w14:textId="77777777" w:rsidR="00C06C24" w:rsidRDefault="00C06C24"/>
    <w:p w14:paraId="4245545B" w14:textId="77777777" w:rsidR="00C06C24" w:rsidRDefault="00C06C24">
      <w:pPr>
        <w:jc w:val="center"/>
        <w:rPr>
          <w:sz w:val="36"/>
        </w:rPr>
      </w:pPr>
      <w:r>
        <w:rPr>
          <w:rFonts w:hint="eastAsia"/>
          <w:sz w:val="36"/>
        </w:rPr>
        <w:t>法令等を遵守する旨の誓約書</w:t>
      </w:r>
    </w:p>
    <w:p w14:paraId="78C1F19C" w14:textId="77777777" w:rsidR="00C06C24" w:rsidRDefault="00C06C24"/>
    <w:p w14:paraId="435EE39C" w14:textId="77777777" w:rsidR="00C06C24" w:rsidRDefault="00C06C24"/>
    <w:p w14:paraId="2A4EADEA" w14:textId="77777777" w:rsidR="00C06C24" w:rsidRDefault="00C06C24">
      <w:pPr>
        <w:ind w:firstLineChars="100" w:firstLine="227"/>
      </w:pPr>
      <w:r>
        <w:rPr>
          <w:rFonts w:hint="eastAsia"/>
        </w:rPr>
        <w:t>私は、一般廃棄物処</w:t>
      </w:r>
      <w:r w:rsidR="009209DC">
        <w:rPr>
          <w:rFonts w:hint="eastAsia"/>
        </w:rPr>
        <w:t>理</w:t>
      </w:r>
      <w:r>
        <w:rPr>
          <w:rFonts w:hint="eastAsia"/>
        </w:rPr>
        <w:t>業を行なうにあたり「廃棄物の処理及び清掃に関する法律」同法施行令及び同法施行規則並びに「春日井市廃棄物の減量及び適正処理に関する条例」及び同施行規則及びその他関係法令等を遵守することはもちろんのこと、下記事項についても信義に従い誠実に履行いたします。</w:t>
      </w:r>
    </w:p>
    <w:p w14:paraId="2772C679" w14:textId="77777777" w:rsidR="00C06C24" w:rsidRDefault="00C06C24">
      <w:pPr>
        <w:ind w:firstLineChars="100" w:firstLine="227"/>
      </w:pPr>
      <w:r>
        <w:rPr>
          <w:rFonts w:hint="eastAsia"/>
        </w:rPr>
        <w:t>万一不履行の場合には、一般廃棄物処理業の停止又は取り消し等、いかなる処分にも応じます。</w:t>
      </w:r>
    </w:p>
    <w:p w14:paraId="7934C8F9" w14:textId="77777777" w:rsidR="00C06C24" w:rsidRDefault="00C06C24">
      <w:pPr>
        <w:pStyle w:val="a3"/>
        <w:spacing w:line="480" w:lineRule="auto"/>
      </w:pPr>
      <w:r>
        <w:rPr>
          <w:rFonts w:hint="eastAsia"/>
        </w:rPr>
        <w:t>記</w:t>
      </w:r>
    </w:p>
    <w:p w14:paraId="790F016C" w14:textId="77777777" w:rsidR="00C06C24" w:rsidRDefault="00C06C24">
      <w:pPr>
        <w:ind w:left="227" w:hangingChars="100" w:hanging="227"/>
      </w:pPr>
      <w:r>
        <w:rPr>
          <w:rFonts w:hint="eastAsia"/>
        </w:rPr>
        <w:t>１　春日井市の定める一般廃棄物処理計画に基づき、一般廃棄物</w:t>
      </w:r>
      <w:r w:rsidR="009209DC">
        <w:rPr>
          <w:rFonts w:hint="eastAsia"/>
        </w:rPr>
        <w:t>を処分するにあたって</w:t>
      </w:r>
      <w:r>
        <w:rPr>
          <w:rFonts w:hint="eastAsia"/>
        </w:rPr>
        <w:t>は、常に生活環境の保全上支障が生じないよういたします。</w:t>
      </w:r>
    </w:p>
    <w:p w14:paraId="4FB68DEF" w14:textId="77777777" w:rsidR="00C06C24" w:rsidRDefault="00C06C24">
      <w:pPr>
        <w:ind w:left="227" w:hangingChars="100" w:hanging="227"/>
      </w:pPr>
      <w:r>
        <w:rPr>
          <w:rFonts w:hint="eastAsia"/>
        </w:rPr>
        <w:t xml:space="preserve">２　</w:t>
      </w:r>
      <w:r w:rsidR="009209DC">
        <w:rPr>
          <w:rFonts w:hint="eastAsia"/>
        </w:rPr>
        <w:t>処分業の許可を受けた</w:t>
      </w:r>
      <w:r>
        <w:rPr>
          <w:rFonts w:hint="eastAsia"/>
        </w:rPr>
        <w:t>一般廃棄物</w:t>
      </w:r>
      <w:r w:rsidR="009209DC">
        <w:rPr>
          <w:rFonts w:hint="eastAsia"/>
        </w:rPr>
        <w:t>以外は、</w:t>
      </w:r>
      <w:r w:rsidR="004C6F5B">
        <w:rPr>
          <w:rFonts w:hint="eastAsia"/>
        </w:rPr>
        <w:t>取り扱い</w:t>
      </w:r>
      <w:r w:rsidR="009209DC">
        <w:rPr>
          <w:rFonts w:hint="eastAsia"/>
        </w:rPr>
        <w:t>ません。</w:t>
      </w:r>
    </w:p>
    <w:p w14:paraId="296FF3D9" w14:textId="77777777" w:rsidR="009209DC" w:rsidRDefault="00C06C24" w:rsidP="009209DC">
      <w:r>
        <w:rPr>
          <w:rFonts w:hint="eastAsia"/>
        </w:rPr>
        <w:t xml:space="preserve">３　</w:t>
      </w:r>
      <w:r w:rsidR="009209DC">
        <w:rPr>
          <w:rFonts w:hint="eastAsia"/>
        </w:rPr>
        <w:t>処分業の許可を受けた一般廃棄物は、全て再生利用を目的として処分します。</w:t>
      </w:r>
    </w:p>
    <w:p w14:paraId="46EAA67F" w14:textId="77777777" w:rsidR="00C06C24" w:rsidRDefault="00C06C24" w:rsidP="009209DC">
      <w:pPr>
        <w:ind w:left="227" w:hangingChars="100" w:hanging="227"/>
      </w:pPr>
      <w:r>
        <w:rPr>
          <w:rFonts w:hint="eastAsia"/>
        </w:rPr>
        <w:t>４　許可に係る事業内容の変更、会社等の所在地、役員の交代、その他異動があったときは、ただちに報告いたします。</w:t>
      </w:r>
    </w:p>
    <w:p w14:paraId="330227BC" w14:textId="77777777" w:rsidR="00C06C24" w:rsidRDefault="00C06C24" w:rsidP="00491AF5">
      <w:pPr>
        <w:ind w:left="227" w:hangingChars="100" w:hanging="227"/>
        <w:rPr>
          <w:rFonts w:hAnsi="ＭＳ 明朝"/>
        </w:rPr>
      </w:pPr>
      <w:r>
        <w:rPr>
          <w:rFonts w:hint="eastAsia"/>
        </w:rPr>
        <w:t>５　業務報告書は、春日井市の定める様式にて四半期ごとの期末に属する月の</w:t>
      </w:r>
      <w:r>
        <w:rPr>
          <w:rFonts w:hAnsi="ＭＳ 明朝" w:hint="eastAsia"/>
        </w:rPr>
        <w:t>翌月の10日までに報告いたします。</w:t>
      </w:r>
    </w:p>
    <w:sectPr w:rsidR="00C06C24" w:rsidSect="00491AF5">
      <w:pgSz w:w="11906" w:h="16838" w:code="9"/>
      <w:pgMar w:top="1418" w:right="1418" w:bottom="1418" w:left="1418" w:header="851" w:footer="992" w:gutter="0"/>
      <w:cols w:space="425"/>
      <w:docGrid w:type="linesAndChars" w:linePitch="40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FA1A3" w14:textId="77777777" w:rsidR="00880590" w:rsidRDefault="00880590" w:rsidP="005C642B">
      <w:r>
        <w:separator/>
      </w:r>
    </w:p>
  </w:endnote>
  <w:endnote w:type="continuationSeparator" w:id="0">
    <w:p w14:paraId="02D0CCBF" w14:textId="77777777" w:rsidR="00880590" w:rsidRDefault="00880590" w:rsidP="005C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B29B7" w14:textId="77777777" w:rsidR="00880590" w:rsidRDefault="00880590" w:rsidP="005C642B">
      <w:r>
        <w:separator/>
      </w:r>
    </w:p>
  </w:footnote>
  <w:footnote w:type="continuationSeparator" w:id="0">
    <w:p w14:paraId="62F70540" w14:textId="77777777" w:rsidR="00880590" w:rsidRDefault="00880590" w:rsidP="005C64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C24"/>
    <w:rsid w:val="001F6087"/>
    <w:rsid w:val="003C1474"/>
    <w:rsid w:val="00491AF5"/>
    <w:rsid w:val="004C6F5B"/>
    <w:rsid w:val="00582BDC"/>
    <w:rsid w:val="005C1149"/>
    <w:rsid w:val="005C642B"/>
    <w:rsid w:val="00880590"/>
    <w:rsid w:val="009209DC"/>
    <w:rsid w:val="00C01F6F"/>
    <w:rsid w:val="00C06C24"/>
    <w:rsid w:val="00DB1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CA9DAF"/>
  <w15:chartTrackingRefBased/>
  <w15:docId w15:val="{76D85C60-D3EF-43A3-8F80-7B374A4C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1AF5"/>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5C642B"/>
    <w:pPr>
      <w:tabs>
        <w:tab w:val="center" w:pos="4252"/>
        <w:tab w:val="right" w:pos="8504"/>
      </w:tabs>
      <w:snapToGrid w:val="0"/>
    </w:pPr>
  </w:style>
  <w:style w:type="character" w:customStyle="1" w:styleId="a6">
    <w:name w:val="ヘッダー (文字)"/>
    <w:basedOn w:val="a0"/>
    <w:link w:val="a5"/>
    <w:rsid w:val="005C642B"/>
    <w:rPr>
      <w:kern w:val="2"/>
      <w:sz w:val="21"/>
      <w:szCs w:val="24"/>
    </w:rPr>
  </w:style>
  <w:style w:type="paragraph" w:styleId="a7">
    <w:name w:val="footer"/>
    <w:basedOn w:val="a"/>
    <w:link w:val="a8"/>
    <w:rsid w:val="005C642B"/>
    <w:pPr>
      <w:tabs>
        <w:tab w:val="center" w:pos="4252"/>
        <w:tab w:val="right" w:pos="8504"/>
      </w:tabs>
      <w:snapToGrid w:val="0"/>
    </w:pPr>
  </w:style>
  <w:style w:type="character" w:customStyle="1" w:styleId="a8">
    <w:name w:val="フッター (文字)"/>
    <w:basedOn w:val="a0"/>
    <w:link w:val="a7"/>
    <w:rsid w:val="005C642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5747C-3778-470A-9579-6E55DCFF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（様式１２）</vt:lpstr>
      <vt:lpstr>（様式１２）</vt:lpstr>
    </vt:vector>
  </TitlesOfParts>
  <Company>春日井市</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subject/>
  <dc:creator>ごみ減量推進課</dc:creator>
  <cp:keywords/>
  <dc:description/>
  <cp:lastModifiedBy>豊田　悠斗</cp:lastModifiedBy>
  <cp:revision>3</cp:revision>
  <cp:lastPrinted>2004-01-23T04:54:00Z</cp:lastPrinted>
  <dcterms:created xsi:type="dcterms:W3CDTF">2015-01-27T01:37:00Z</dcterms:created>
  <dcterms:modified xsi:type="dcterms:W3CDTF">2022-10-24T03:53:00Z</dcterms:modified>
</cp:coreProperties>
</file>