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2E4C" w14:textId="30B03192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二十三</w:t>
      </w:r>
    </w:p>
    <w:p w14:paraId="6B50F06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B2279C1" w14:textId="77777777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73B770F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D1C6" id="グループ化 15" o:spid="_x0000_s1026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43FA2D53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1" style="position:absolute;left:0;text-align:left;margin-left:-3.4pt;margin-top:19.1pt;width:21.05pt;height:377.5pt;z-index:251661342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8F5A5A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1DC24059" w14:textId="359608A8" w:rsidR="001D6AC6" w:rsidRPr="00D05FF7" w:rsidRDefault="006C7C29" w:rsidP="008F5A5A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sz w:val="22"/>
              </w:rPr>
              <w:t>宅地造成又は特定盛土等に関する工事の許可</w:t>
            </w:r>
            <w:r w:rsidR="001D6AC6" w:rsidRPr="00D05FF7">
              <w:rPr>
                <w:color w:val="000000" w:themeColor="text1"/>
                <w:sz w:val="22"/>
              </w:rPr>
              <w:t>済</w:t>
            </w:r>
            <w:r w:rsidR="001D6AC6" w:rsidRPr="00D05FF7">
              <w:rPr>
                <w:rFonts w:hint="eastAsia"/>
                <w:sz w:val="22"/>
              </w:rPr>
              <w:t>標識</w:t>
            </w:r>
          </w:p>
        </w:tc>
      </w:tr>
      <w:tr w:rsidR="001D6AC6" w:rsidRPr="00D05FF7" w14:paraId="4A58F28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0A1833E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4BE60C61" w:rsidR="001D6AC6" w:rsidRPr="00D05FF7" w:rsidRDefault="006C7C29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春建</w:t>
            </w:r>
            <w:r w:rsidR="001D6AC6" w:rsidRPr="00D05FF7">
              <w:rPr>
                <w:rFonts w:hint="eastAsia"/>
                <w:color w:val="000000" w:themeColor="text1"/>
                <w:sz w:val="20"/>
              </w:rPr>
              <w:t>第</w:t>
            </w:r>
            <w:r>
              <w:rPr>
                <w:rFonts w:hint="eastAsia"/>
                <w:color w:val="000000" w:themeColor="text1"/>
                <w:sz w:val="20"/>
              </w:rPr>
              <w:t>４－</w:t>
            </w:r>
            <w:r w:rsidR="001D6AC6" w:rsidRPr="00D05FF7">
              <w:rPr>
                <w:rFonts w:hint="eastAsia"/>
                <w:color w:val="000000" w:themeColor="text1"/>
                <w:sz w:val="20"/>
              </w:rPr>
              <w:t xml:space="preserve">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1D6AC6" w:rsidRPr="00D05FF7" w14:paraId="77C3A004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47CD67A4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1D6AC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6551F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1D6AC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09E5C8B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1642A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10F0BD8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2A37AF3E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354AB2B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DB7047B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27C27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4878E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1C1D" id="テキスト ボックス 31" o:spid="_x0000_s1036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DGKw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" fillcolor="white [3212]" stroked="f" strokeweight=".5pt">
                <v:textbox>
                  <w:txbxContent>
                    <w:p w14:paraId="28E9C9F7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5D045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1BE036A7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39D66FC" w14:textId="1D58BBB7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141833F3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605A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0220BB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9361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48847B8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82F947" w14:textId="6C1EDAC4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44A1E478" w14:textId="1973ECA9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欄は、許可証の交付を受けた工事においては、当該許可証の許可番号、許可期間をそれぞれ記入してください。</w:t>
      </w:r>
    </w:p>
    <w:p w14:paraId="11C6BAF8" w14:textId="483DE04D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FFF7ABD" w14:textId="2CC5029C" w:rsidR="001D6AC6" w:rsidRPr="00D05FF7" w:rsidRDefault="001D6AC6" w:rsidP="001D6AC6">
      <w:pPr>
        <w:widowControl/>
        <w:jc w:val="left"/>
        <w:rPr>
          <w:sz w:val="22"/>
        </w:rPr>
      </w:pPr>
    </w:p>
    <w:sectPr w:rsidR="001D6AC6" w:rsidRPr="00D05FF7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0479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C7C29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27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